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BA4" w:rsidRDefault="008C6BA4" w:rsidP="00E22E5A">
      <w:pPr>
        <w:ind w:left="5580"/>
        <w:rPr>
          <w:sz w:val="28"/>
          <w:szCs w:val="28"/>
        </w:rPr>
      </w:pPr>
      <w:r w:rsidRPr="00530652">
        <w:rPr>
          <w:b/>
          <w:sz w:val="28"/>
          <w:szCs w:val="28"/>
        </w:rPr>
        <w:t>ПРОЕКТ</w:t>
      </w:r>
    </w:p>
    <w:p w:rsidR="008C6BA4" w:rsidRDefault="008C6BA4" w:rsidP="00E22E5A">
      <w:pPr>
        <w:ind w:left="5580"/>
        <w:rPr>
          <w:sz w:val="28"/>
          <w:szCs w:val="28"/>
        </w:rPr>
      </w:pPr>
    </w:p>
    <w:p w:rsidR="00F11320" w:rsidRDefault="00F11320" w:rsidP="00E22E5A">
      <w:pPr>
        <w:ind w:left="5580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F11320" w:rsidRDefault="00F11320" w:rsidP="00E22E5A">
      <w:pPr>
        <w:ind w:left="5580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F11320" w:rsidRDefault="00F11320" w:rsidP="00E22E5A">
      <w:pPr>
        <w:ind w:left="5580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F11320" w:rsidRDefault="00F11320" w:rsidP="00E22E5A">
      <w:pPr>
        <w:ind w:left="5580"/>
        <w:rPr>
          <w:sz w:val="28"/>
          <w:szCs w:val="28"/>
        </w:rPr>
      </w:pPr>
      <w:r>
        <w:rPr>
          <w:sz w:val="28"/>
          <w:szCs w:val="28"/>
        </w:rPr>
        <w:t>Славянский район</w:t>
      </w:r>
    </w:p>
    <w:p w:rsidR="00F11320" w:rsidRDefault="00F11320" w:rsidP="00E22E5A">
      <w:pPr>
        <w:ind w:left="5580"/>
        <w:rPr>
          <w:sz w:val="28"/>
          <w:szCs w:val="28"/>
        </w:rPr>
      </w:pPr>
      <w:r>
        <w:rPr>
          <w:sz w:val="28"/>
          <w:szCs w:val="28"/>
        </w:rPr>
        <w:t>от ____________№ ___________</w:t>
      </w:r>
    </w:p>
    <w:p w:rsidR="00F11320" w:rsidRDefault="00F11320" w:rsidP="00E22E5A">
      <w:pPr>
        <w:ind w:left="5580"/>
        <w:rPr>
          <w:sz w:val="28"/>
          <w:szCs w:val="28"/>
        </w:rPr>
      </w:pPr>
    </w:p>
    <w:p w:rsidR="00F11320" w:rsidRDefault="00F11320" w:rsidP="00E22E5A">
      <w:pPr>
        <w:ind w:left="5580"/>
        <w:rPr>
          <w:sz w:val="28"/>
          <w:szCs w:val="28"/>
        </w:rPr>
      </w:pPr>
      <w:r>
        <w:rPr>
          <w:sz w:val="28"/>
          <w:szCs w:val="28"/>
        </w:rPr>
        <w:t>«ПРИЛОЖЕНИЕ</w:t>
      </w:r>
    </w:p>
    <w:p w:rsidR="00F11320" w:rsidRDefault="00F11320" w:rsidP="00E22E5A">
      <w:pPr>
        <w:ind w:left="5580"/>
        <w:rPr>
          <w:sz w:val="28"/>
          <w:szCs w:val="28"/>
        </w:rPr>
      </w:pPr>
    </w:p>
    <w:p w:rsidR="00F11320" w:rsidRDefault="00F11320" w:rsidP="00E22E5A">
      <w:pPr>
        <w:ind w:left="5580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:rsidR="00F11320" w:rsidRDefault="00F11320" w:rsidP="00E22E5A">
      <w:pPr>
        <w:ind w:left="5580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F11320" w:rsidRDefault="00F11320" w:rsidP="00E22E5A">
      <w:pPr>
        <w:ind w:left="5580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F11320" w:rsidRDefault="00F11320" w:rsidP="00E22E5A">
      <w:pPr>
        <w:ind w:left="5580"/>
        <w:rPr>
          <w:sz w:val="28"/>
          <w:szCs w:val="28"/>
        </w:rPr>
      </w:pPr>
      <w:r>
        <w:rPr>
          <w:sz w:val="28"/>
          <w:szCs w:val="28"/>
        </w:rPr>
        <w:t>Славянский район</w:t>
      </w:r>
    </w:p>
    <w:p w:rsidR="00F11320" w:rsidRDefault="00F11320" w:rsidP="00E22E5A">
      <w:pPr>
        <w:ind w:left="5580"/>
        <w:rPr>
          <w:sz w:val="28"/>
          <w:szCs w:val="28"/>
        </w:rPr>
      </w:pPr>
      <w:r>
        <w:rPr>
          <w:sz w:val="28"/>
          <w:szCs w:val="28"/>
        </w:rPr>
        <w:t>от 31 декабря 2014 года  № 3517</w:t>
      </w:r>
    </w:p>
    <w:p w:rsidR="00F11320" w:rsidRDefault="00F11320" w:rsidP="00E22E5A">
      <w:pPr>
        <w:ind w:left="5580"/>
        <w:rPr>
          <w:sz w:val="28"/>
          <w:szCs w:val="28"/>
        </w:rPr>
      </w:pPr>
      <w:r>
        <w:rPr>
          <w:sz w:val="28"/>
          <w:szCs w:val="28"/>
        </w:rPr>
        <w:t xml:space="preserve">(в редакции постановления </w:t>
      </w:r>
    </w:p>
    <w:p w:rsidR="00F11320" w:rsidRDefault="00F11320" w:rsidP="00E22E5A">
      <w:pPr>
        <w:ind w:left="5580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муниципального </w:t>
      </w:r>
    </w:p>
    <w:p w:rsidR="00F11320" w:rsidRDefault="00F11320" w:rsidP="00E22E5A">
      <w:pPr>
        <w:ind w:left="5580"/>
        <w:rPr>
          <w:sz w:val="28"/>
          <w:szCs w:val="28"/>
        </w:rPr>
      </w:pPr>
      <w:r>
        <w:rPr>
          <w:sz w:val="28"/>
          <w:szCs w:val="28"/>
        </w:rPr>
        <w:t xml:space="preserve">образования Славянский район </w:t>
      </w:r>
    </w:p>
    <w:p w:rsidR="00F11320" w:rsidRDefault="00F11320" w:rsidP="00E22E5A">
      <w:pPr>
        <w:ind w:left="5580"/>
      </w:pPr>
      <w:r>
        <w:rPr>
          <w:sz w:val="28"/>
          <w:szCs w:val="28"/>
        </w:rPr>
        <w:t>от ____________№__________)</w:t>
      </w:r>
    </w:p>
    <w:p w:rsidR="00726E85" w:rsidRDefault="00726E85" w:rsidP="00726E85">
      <w:pPr>
        <w:shd w:val="clear" w:color="auto" w:fill="FFFFFF"/>
        <w:jc w:val="center"/>
        <w:rPr>
          <w:rFonts w:eastAsia="Times New Roman"/>
          <w:color w:val="000000"/>
          <w:spacing w:val="-1"/>
          <w:sz w:val="28"/>
          <w:szCs w:val="28"/>
        </w:rPr>
      </w:pPr>
    </w:p>
    <w:p w:rsidR="00D24A90" w:rsidRPr="00F94D69" w:rsidRDefault="00D24A90" w:rsidP="002B25EB">
      <w:pPr>
        <w:rPr>
          <w:sz w:val="28"/>
          <w:szCs w:val="28"/>
        </w:rPr>
      </w:pPr>
    </w:p>
    <w:p w:rsidR="00656ECC" w:rsidRDefault="00656ECC" w:rsidP="00656ECC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МУНИЦИПАЛЬНАЯ ПРОГРАММА</w:t>
      </w:r>
    </w:p>
    <w:p w:rsidR="00656ECC" w:rsidRDefault="00656ECC" w:rsidP="00656ECC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Славянский район</w:t>
      </w:r>
    </w:p>
    <w:p w:rsidR="00656ECC" w:rsidRPr="00C73A96" w:rsidRDefault="00656ECC" w:rsidP="00D410A9">
      <w:pPr>
        <w:shd w:val="clear" w:color="auto" w:fill="FFFFFF"/>
        <w:jc w:val="center"/>
        <w:rPr>
          <w:rFonts w:eastAsia="Times New Roman"/>
          <w:color w:val="000000"/>
          <w:spacing w:val="-4"/>
          <w:sz w:val="28"/>
          <w:szCs w:val="28"/>
        </w:rPr>
      </w:pPr>
      <w:r w:rsidRPr="00F94D69">
        <w:rPr>
          <w:rFonts w:eastAsia="Times New Roman"/>
          <w:color w:val="000000"/>
          <w:spacing w:val="-4"/>
          <w:sz w:val="28"/>
          <w:szCs w:val="28"/>
        </w:rPr>
        <w:t>«</w:t>
      </w:r>
      <w:r w:rsidR="00D410A9" w:rsidRPr="00D410A9">
        <w:rPr>
          <w:rFonts w:eastAsia="Times New Roman"/>
          <w:color w:val="000000"/>
          <w:spacing w:val="-4"/>
          <w:sz w:val="28"/>
          <w:szCs w:val="28"/>
        </w:rPr>
        <w:t>Информационное освещение деятельности органов местного самоуправления муниципального образования Славянский район</w:t>
      </w:r>
      <w:r w:rsidRPr="00F94D69">
        <w:rPr>
          <w:rFonts w:eastAsia="Times New Roman"/>
          <w:color w:val="000000"/>
          <w:spacing w:val="-2"/>
          <w:sz w:val="28"/>
          <w:szCs w:val="28"/>
        </w:rPr>
        <w:t xml:space="preserve">» </w:t>
      </w:r>
    </w:p>
    <w:p w:rsidR="00656ECC" w:rsidRDefault="00656ECC" w:rsidP="00770C5B">
      <w:pPr>
        <w:shd w:val="clear" w:color="auto" w:fill="FFFFFF"/>
        <w:jc w:val="center"/>
        <w:rPr>
          <w:rFonts w:eastAsia="Times New Roman"/>
          <w:color w:val="000000"/>
          <w:spacing w:val="2"/>
          <w:sz w:val="28"/>
          <w:szCs w:val="28"/>
        </w:rPr>
      </w:pPr>
    </w:p>
    <w:p w:rsidR="00770C5B" w:rsidRPr="00F94D69" w:rsidRDefault="00770C5B" w:rsidP="00770C5B">
      <w:pPr>
        <w:shd w:val="clear" w:color="auto" w:fill="FFFFFF"/>
        <w:jc w:val="center"/>
        <w:rPr>
          <w:sz w:val="28"/>
          <w:szCs w:val="28"/>
        </w:rPr>
      </w:pPr>
      <w:r w:rsidRPr="00F94D69">
        <w:rPr>
          <w:rFonts w:eastAsia="Times New Roman"/>
          <w:color w:val="000000"/>
          <w:spacing w:val="2"/>
          <w:sz w:val="28"/>
          <w:szCs w:val="28"/>
        </w:rPr>
        <w:t>ПАСПОРТ</w:t>
      </w:r>
    </w:p>
    <w:p w:rsidR="00770C5B" w:rsidRPr="00F94D69" w:rsidRDefault="00770C5B" w:rsidP="00770C5B">
      <w:pPr>
        <w:shd w:val="clear" w:color="auto" w:fill="FFFFFF"/>
        <w:jc w:val="center"/>
        <w:rPr>
          <w:sz w:val="28"/>
          <w:szCs w:val="28"/>
        </w:rPr>
      </w:pPr>
      <w:r w:rsidRPr="00F94D69">
        <w:rPr>
          <w:rFonts w:eastAsia="Times New Roman"/>
          <w:color w:val="000000"/>
          <w:spacing w:val="-2"/>
          <w:sz w:val="28"/>
          <w:szCs w:val="28"/>
        </w:rPr>
        <w:t>муниципальной программы</w:t>
      </w:r>
    </w:p>
    <w:p w:rsidR="009B3FF9" w:rsidRPr="00C73A96" w:rsidRDefault="00770C5B" w:rsidP="00D410A9">
      <w:pPr>
        <w:shd w:val="clear" w:color="auto" w:fill="FFFFFF"/>
        <w:jc w:val="center"/>
        <w:rPr>
          <w:rFonts w:eastAsia="Times New Roman"/>
          <w:color w:val="000000"/>
          <w:spacing w:val="-4"/>
          <w:sz w:val="28"/>
          <w:szCs w:val="28"/>
        </w:rPr>
      </w:pPr>
      <w:r w:rsidRPr="00F94D69">
        <w:rPr>
          <w:rFonts w:eastAsia="Times New Roman"/>
          <w:color w:val="000000"/>
          <w:spacing w:val="-4"/>
          <w:sz w:val="28"/>
          <w:szCs w:val="28"/>
        </w:rPr>
        <w:t>«</w:t>
      </w:r>
      <w:r w:rsidR="00D410A9" w:rsidRPr="00D410A9">
        <w:rPr>
          <w:rFonts w:eastAsia="Times New Roman"/>
          <w:color w:val="000000"/>
          <w:spacing w:val="-4"/>
          <w:sz w:val="28"/>
          <w:szCs w:val="28"/>
        </w:rPr>
        <w:t>Информационное освещение деятельности органов местного самоуправления муниципального образования Славянский район</w:t>
      </w:r>
      <w:r w:rsidR="009B3FF9" w:rsidRPr="00F94D69">
        <w:rPr>
          <w:rFonts w:eastAsia="Times New Roman"/>
          <w:color w:val="000000"/>
          <w:spacing w:val="-2"/>
          <w:sz w:val="28"/>
          <w:szCs w:val="28"/>
        </w:rPr>
        <w:t xml:space="preserve">» </w:t>
      </w:r>
    </w:p>
    <w:p w:rsidR="002B25EB" w:rsidRPr="00F94D69" w:rsidRDefault="002B25EB" w:rsidP="002B25EB">
      <w:pPr>
        <w:rPr>
          <w:sz w:val="28"/>
          <w:szCs w:val="28"/>
        </w:rPr>
      </w:pPr>
    </w:p>
    <w:tbl>
      <w:tblPr>
        <w:tblStyle w:val="a3"/>
        <w:tblW w:w="95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6"/>
        <w:gridCol w:w="6071"/>
      </w:tblGrid>
      <w:tr w:rsidR="00770C5B" w:rsidRPr="00F94D69" w:rsidTr="004A7FD8">
        <w:trPr>
          <w:trHeight w:val="329"/>
        </w:trPr>
        <w:tc>
          <w:tcPr>
            <w:tcW w:w="3516" w:type="dxa"/>
          </w:tcPr>
          <w:p w:rsidR="00BE1A45" w:rsidRPr="00F94D69" w:rsidRDefault="00BE1A45" w:rsidP="004A7FD8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F94D69">
              <w:rPr>
                <w:rFonts w:eastAsia="Times New Roman"/>
                <w:color w:val="000000"/>
                <w:spacing w:val="-4"/>
                <w:sz w:val="28"/>
                <w:szCs w:val="28"/>
              </w:rPr>
              <w:t>Координатор</w:t>
            </w:r>
            <w:r w:rsidR="00003200">
              <w:rPr>
                <w:rFonts w:eastAsia="Times New Roman"/>
                <w:color w:val="000000"/>
                <w:spacing w:val="-4"/>
                <w:sz w:val="28"/>
                <w:szCs w:val="28"/>
              </w:rPr>
              <w:t xml:space="preserve"> муниципальной </w:t>
            </w:r>
            <w:r w:rsidRPr="00F94D69">
              <w:rPr>
                <w:rFonts w:eastAsia="Times New Roman"/>
                <w:color w:val="000000"/>
                <w:spacing w:val="-4"/>
                <w:sz w:val="28"/>
                <w:szCs w:val="28"/>
              </w:rPr>
              <w:t xml:space="preserve"> программы</w:t>
            </w:r>
          </w:p>
          <w:p w:rsidR="00770C5B" w:rsidRPr="00F94D69" w:rsidRDefault="00770C5B" w:rsidP="004A7FD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71" w:type="dxa"/>
          </w:tcPr>
          <w:p w:rsidR="00770C5B" w:rsidRPr="00F94D69" w:rsidRDefault="00BE1A45" w:rsidP="004A7FD8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F94D69">
              <w:rPr>
                <w:rFonts w:eastAsia="Times New Roman"/>
                <w:color w:val="000000"/>
                <w:spacing w:val="1"/>
                <w:sz w:val="28"/>
                <w:szCs w:val="28"/>
              </w:rPr>
              <w:t xml:space="preserve">Управление </w:t>
            </w:r>
            <w:r w:rsidR="00770C5B" w:rsidRPr="00F94D69">
              <w:rPr>
                <w:rFonts w:eastAsia="Times New Roman"/>
                <w:color w:val="000000"/>
                <w:spacing w:val="1"/>
                <w:sz w:val="28"/>
                <w:szCs w:val="28"/>
              </w:rPr>
              <w:t xml:space="preserve">по взаимодействию </w:t>
            </w:r>
            <w:r w:rsidR="00CE6019">
              <w:rPr>
                <w:rFonts w:eastAsia="Times New Roman"/>
                <w:color w:val="000000"/>
                <w:spacing w:val="1"/>
                <w:sz w:val="28"/>
                <w:szCs w:val="28"/>
              </w:rPr>
              <w:t>со</w:t>
            </w:r>
            <w:r w:rsidRPr="00F94D69">
              <w:rPr>
                <w:rFonts w:eastAsia="Times New Roman"/>
                <w:color w:val="000000"/>
                <w:spacing w:val="-2"/>
                <w:sz w:val="28"/>
                <w:szCs w:val="28"/>
              </w:rPr>
              <w:t xml:space="preserve"> средствами массовой информации</w:t>
            </w:r>
          </w:p>
          <w:p w:rsidR="00770C5B" w:rsidRPr="00F94D69" w:rsidRDefault="00770C5B" w:rsidP="004A7FD8">
            <w:pPr>
              <w:jc w:val="both"/>
              <w:rPr>
                <w:sz w:val="28"/>
                <w:szCs w:val="28"/>
              </w:rPr>
            </w:pPr>
          </w:p>
        </w:tc>
      </w:tr>
      <w:tr w:rsidR="00254A3E" w:rsidRPr="00F94D69" w:rsidTr="004A7FD8">
        <w:trPr>
          <w:trHeight w:val="329"/>
        </w:trPr>
        <w:tc>
          <w:tcPr>
            <w:tcW w:w="3516" w:type="dxa"/>
          </w:tcPr>
          <w:p w:rsidR="00254A3E" w:rsidRPr="00901854" w:rsidRDefault="00254A3E" w:rsidP="00254A3E">
            <w:pPr>
              <w:jc w:val="both"/>
              <w:rPr>
                <w:sz w:val="28"/>
                <w:szCs w:val="28"/>
              </w:rPr>
            </w:pPr>
            <w:r w:rsidRPr="00901854">
              <w:rPr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6071" w:type="dxa"/>
          </w:tcPr>
          <w:p w:rsidR="00254A3E" w:rsidRPr="00F94D69" w:rsidRDefault="00254A3E" w:rsidP="00254A3E">
            <w:pPr>
              <w:shd w:val="clear" w:color="auto" w:fill="FFFFFF"/>
              <w:jc w:val="both"/>
              <w:rPr>
                <w:rFonts w:eastAsia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eastAsia="Times New Roman"/>
                <w:color w:val="000000"/>
                <w:spacing w:val="1"/>
                <w:sz w:val="28"/>
                <w:szCs w:val="28"/>
              </w:rPr>
              <w:t>Не предусмотрены</w:t>
            </w:r>
          </w:p>
        </w:tc>
      </w:tr>
      <w:tr w:rsidR="00254A3E" w:rsidRPr="00F94D69" w:rsidTr="004A7FD8">
        <w:trPr>
          <w:trHeight w:val="329"/>
        </w:trPr>
        <w:tc>
          <w:tcPr>
            <w:tcW w:w="3516" w:type="dxa"/>
          </w:tcPr>
          <w:p w:rsidR="00254A3E" w:rsidRPr="00F94D69" w:rsidRDefault="00254A3E" w:rsidP="00254A3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pacing w:val="-3"/>
                <w:sz w:val="28"/>
                <w:szCs w:val="28"/>
              </w:rPr>
              <w:t xml:space="preserve">Участник муниципальной </w:t>
            </w:r>
            <w:r w:rsidRPr="00F94D69">
              <w:rPr>
                <w:rFonts w:eastAsia="Times New Roman"/>
                <w:color w:val="000000"/>
                <w:spacing w:val="-3"/>
                <w:sz w:val="28"/>
                <w:szCs w:val="28"/>
              </w:rPr>
              <w:t xml:space="preserve"> программы</w:t>
            </w:r>
          </w:p>
          <w:p w:rsidR="00254A3E" w:rsidRPr="00F94D69" w:rsidRDefault="00254A3E" w:rsidP="00254A3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71" w:type="dxa"/>
          </w:tcPr>
          <w:p w:rsidR="00254A3E" w:rsidRPr="00F94D69" w:rsidRDefault="00254A3E" w:rsidP="00254A3E">
            <w:pPr>
              <w:jc w:val="both"/>
              <w:rPr>
                <w:rFonts w:eastAsia="Times New Roman"/>
                <w:color w:val="000000"/>
                <w:spacing w:val="-2"/>
                <w:sz w:val="28"/>
                <w:szCs w:val="28"/>
              </w:rPr>
            </w:pPr>
            <w:r w:rsidRPr="00F94D69">
              <w:rPr>
                <w:rFonts w:eastAsia="Times New Roman"/>
                <w:color w:val="000000"/>
                <w:spacing w:val="1"/>
                <w:sz w:val="28"/>
                <w:szCs w:val="28"/>
              </w:rPr>
              <w:t xml:space="preserve">Управление по взаимодействию </w:t>
            </w:r>
            <w:r>
              <w:rPr>
                <w:rFonts w:eastAsia="Times New Roman"/>
                <w:color w:val="000000"/>
                <w:spacing w:val="1"/>
                <w:sz w:val="28"/>
                <w:szCs w:val="28"/>
              </w:rPr>
              <w:t xml:space="preserve">со </w:t>
            </w:r>
            <w:r w:rsidRPr="00F94D69">
              <w:rPr>
                <w:rFonts w:eastAsia="Times New Roman"/>
                <w:color w:val="000000"/>
                <w:spacing w:val="-2"/>
                <w:sz w:val="28"/>
                <w:szCs w:val="28"/>
              </w:rPr>
              <w:t>средствами массовой информации</w:t>
            </w:r>
          </w:p>
          <w:p w:rsidR="00254A3E" w:rsidRPr="00F94D69" w:rsidRDefault="00254A3E" w:rsidP="00254A3E">
            <w:pPr>
              <w:jc w:val="both"/>
              <w:rPr>
                <w:sz w:val="28"/>
                <w:szCs w:val="28"/>
              </w:rPr>
            </w:pPr>
          </w:p>
        </w:tc>
      </w:tr>
      <w:tr w:rsidR="00254A3E" w:rsidRPr="00F94D69" w:rsidTr="004A7FD8">
        <w:trPr>
          <w:trHeight w:val="329"/>
        </w:trPr>
        <w:tc>
          <w:tcPr>
            <w:tcW w:w="3516" w:type="dxa"/>
          </w:tcPr>
          <w:p w:rsidR="00254A3E" w:rsidRDefault="00254A3E" w:rsidP="00254A3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901854">
              <w:rPr>
                <w:sz w:val="28"/>
                <w:szCs w:val="28"/>
              </w:rPr>
              <w:t>Подпрограммы муниципальной программы</w:t>
            </w:r>
          </w:p>
          <w:p w:rsidR="009158FB" w:rsidRDefault="009158FB" w:rsidP="00254A3E">
            <w:pPr>
              <w:shd w:val="clear" w:color="auto" w:fill="FFFFFF"/>
              <w:jc w:val="both"/>
              <w:rPr>
                <w:rFonts w:eastAsia="Times New Roman"/>
                <w:color w:val="000000"/>
                <w:spacing w:val="-3"/>
                <w:sz w:val="28"/>
                <w:szCs w:val="28"/>
              </w:rPr>
            </w:pPr>
          </w:p>
        </w:tc>
        <w:tc>
          <w:tcPr>
            <w:tcW w:w="6071" w:type="dxa"/>
          </w:tcPr>
          <w:p w:rsidR="00254A3E" w:rsidRPr="00F94D69" w:rsidRDefault="00254A3E" w:rsidP="00254A3E">
            <w:pPr>
              <w:jc w:val="both"/>
              <w:rPr>
                <w:rFonts w:eastAsia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eastAsia="Times New Roman"/>
                <w:color w:val="000000"/>
                <w:spacing w:val="1"/>
                <w:sz w:val="28"/>
                <w:szCs w:val="28"/>
              </w:rPr>
              <w:t>Не предусмотрены</w:t>
            </w:r>
          </w:p>
        </w:tc>
      </w:tr>
      <w:tr w:rsidR="00254A3E" w:rsidRPr="00F94D69" w:rsidTr="004A7FD8">
        <w:trPr>
          <w:trHeight w:val="329"/>
        </w:trPr>
        <w:tc>
          <w:tcPr>
            <w:tcW w:w="3516" w:type="dxa"/>
          </w:tcPr>
          <w:p w:rsidR="00254A3E" w:rsidRDefault="00254A3E" w:rsidP="00254A3E">
            <w:pPr>
              <w:jc w:val="both"/>
              <w:rPr>
                <w:sz w:val="28"/>
                <w:szCs w:val="28"/>
              </w:rPr>
            </w:pPr>
            <w:r w:rsidRPr="00901854">
              <w:rPr>
                <w:sz w:val="28"/>
                <w:szCs w:val="28"/>
              </w:rPr>
              <w:t>Ведомственные целевые программы</w:t>
            </w:r>
          </w:p>
          <w:p w:rsidR="009158FB" w:rsidRPr="00901854" w:rsidRDefault="009158FB" w:rsidP="00254A3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71" w:type="dxa"/>
          </w:tcPr>
          <w:p w:rsidR="00254A3E" w:rsidRDefault="00254A3E" w:rsidP="00254A3E">
            <w:pPr>
              <w:jc w:val="both"/>
              <w:rPr>
                <w:rFonts w:eastAsia="Times New Roman"/>
                <w:color w:val="000000"/>
                <w:spacing w:val="1"/>
                <w:sz w:val="28"/>
                <w:szCs w:val="28"/>
              </w:rPr>
            </w:pPr>
            <w:r>
              <w:rPr>
                <w:rFonts w:eastAsia="Times New Roman"/>
                <w:color w:val="000000"/>
                <w:spacing w:val="1"/>
                <w:sz w:val="28"/>
                <w:szCs w:val="28"/>
              </w:rPr>
              <w:t>Не предусмотрены</w:t>
            </w:r>
          </w:p>
        </w:tc>
      </w:tr>
      <w:tr w:rsidR="00254A3E" w:rsidRPr="00F94D69" w:rsidTr="004A7FD8">
        <w:trPr>
          <w:trHeight w:val="329"/>
        </w:trPr>
        <w:tc>
          <w:tcPr>
            <w:tcW w:w="3516" w:type="dxa"/>
          </w:tcPr>
          <w:p w:rsidR="00254A3E" w:rsidRDefault="00254A3E" w:rsidP="00254A3E">
            <w:pPr>
              <w:jc w:val="both"/>
              <w:rPr>
                <w:rFonts w:eastAsia="Times New Roman"/>
                <w:color w:val="000000"/>
                <w:spacing w:val="-2"/>
                <w:sz w:val="28"/>
                <w:szCs w:val="28"/>
              </w:rPr>
            </w:pPr>
            <w:r w:rsidRPr="00F94D69">
              <w:rPr>
                <w:rFonts w:eastAsia="Times New Roman"/>
                <w:color w:val="000000"/>
                <w:spacing w:val="-2"/>
                <w:sz w:val="28"/>
                <w:szCs w:val="28"/>
              </w:rPr>
              <w:lastRenderedPageBreak/>
              <w:t xml:space="preserve">Цели </w:t>
            </w:r>
            <w:r>
              <w:rPr>
                <w:rFonts w:eastAsia="Times New Roman"/>
                <w:color w:val="000000"/>
                <w:spacing w:val="-2"/>
                <w:sz w:val="28"/>
                <w:szCs w:val="28"/>
              </w:rPr>
              <w:t xml:space="preserve">муниципальной программы </w:t>
            </w:r>
          </w:p>
          <w:p w:rsidR="00254A3E" w:rsidRDefault="00254A3E" w:rsidP="00254A3E">
            <w:pPr>
              <w:jc w:val="both"/>
              <w:rPr>
                <w:rFonts w:eastAsia="Times New Roman"/>
                <w:color w:val="000000"/>
                <w:spacing w:val="-2"/>
                <w:sz w:val="28"/>
                <w:szCs w:val="28"/>
              </w:rPr>
            </w:pPr>
          </w:p>
          <w:p w:rsidR="0002376D" w:rsidRDefault="0002376D" w:rsidP="00254A3E">
            <w:pPr>
              <w:jc w:val="both"/>
              <w:rPr>
                <w:rFonts w:eastAsia="Times New Roman"/>
                <w:color w:val="000000"/>
                <w:spacing w:val="-2"/>
                <w:sz w:val="28"/>
                <w:szCs w:val="28"/>
              </w:rPr>
            </w:pPr>
          </w:p>
          <w:p w:rsidR="009158FB" w:rsidRDefault="009158FB" w:rsidP="00254A3E">
            <w:pPr>
              <w:jc w:val="both"/>
              <w:rPr>
                <w:rFonts w:eastAsia="Times New Roman"/>
                <w:color w:val="000000"/>
                <w:spacing w:val="-2"/>
                <w:sz w:val="28"/>
                <w:szCs w:val="28"/>
              </w:rPr>
            </w:pPr>
          </w:p>
          <w:p w:rsidR="00254A3E" w:rsidRDefault="00254A3E" w:rsidP="00254A3E">
            <w:pPr>
              <w:jc w:val="both"/>
              <w:rPr>
                <w:rFonts w:eastAsia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eastAsia="Times New Roman"/>
                <w:color w:val="000000"/>
                <w:spacing w:val="-2"/>
                <w:sz w:val="28"/>
                <w:szCs w:val="28"/>
              </w:rPr>
              <w:t xml:space="preserve">Задачи муниципальной  программы </w:t>
            </w:r>
          </w:p>
          <w:p w:rsidR="00254A3E" w:rsidRDefault="00254A3E" w:rsidP="00254A3E">
            <w:pPr>
              <w:jc w:val="both"/>
              <w:rPr>
                <w:rFonts w:eastAsia="Times New Roman"/>
                <w:color w:val="000000"/>
                <w:spacing w:val="-2"/>
                <w:sz w:val="28"/>
                <w:szCs w:val="28"/>
              </w:rPr>
            </w:pPr>
          </w:p>
          <w:p w:rsidR="00254A3E" w:rsidRDefault="00254A3E" w:rsidP="00254A3E">
            <w:pPr>
              <w:jc w:val="both"/>
              <w:rPr>
                <w:rFonts w:eastAsia="Times New Roman"/>
                <w:color w:val="000000"/>
                <w:spacing w:val="-2"/>
                <w:sz w:val="28"/>
                <w:szCs w:val="28"/>
              </w:rPr>
            </w:pPr>
          </w:p>
          <w:p w:rsidR="00254A3E" w:rsidRDefault="00254A3E" w:rsidP="00254A3E">
            <w:pPr>
              <w:jc w:val="both"/>
              <w:rPr>
                <w:rFonts w:eastAsia="Times New Roman"/>
                <w:color w:val="000000"/>
                <w:spacing w:val="-2"/>
                <w:sz w:val="28"/>
                <w:szCs w:val="28"/>
              </w:rPr>
            </w:pPr>
          </w:p>
          <w:p w:rsidR="00254A3E" w:rsidRDefault="00254A3E" w:rsidP="00254A3E">
            <w:pPr>
              <w:jc w:val="both"/>
              <w:rPr>
                <w:rFonts w:eastAsia="Times New Roman"/>
                <w:color w:val="000000"/>
                <w:spacing w:val="-2"/>
                <w:sz w:val="28"/>
                <w:szCs w:val="28"/>
              </w:rPr>
            </w:pPr>
          </w:p>
          <w:p w:rsidR="00254A3E" w:rsidRPr="00F94D69" w:rsidRDefault="00254A3E" w:rsidP="00254A3E">
            <w:pPr>
              <w:jc w:val="both"/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pacing w:val="-2"/>
                <w:sz w:val="28"/>
                <w:szCs w:val="28"/>
              </w:rPr>
              <w:t xml:space="preserve">Перечень целевых показателей муниципальной программы </w:t>
            </w:r>
          </w:p>
        </w:tc>
        <w:tc>
          <w:tcPr>
            <w:tcW w:w="6071" w:type="dxa"/>
          </w:tcPr>
          <w:p w:rsidR="00254A3E" w:rsidRDefault="002F7B33" w:rsidP="00254A3E">
            <w:pPr>
              <w:shd w:val="clear" w:color="auto" w:fill="FFFFFF"/>
              <w:jc w:val="both"/>
              <w:rPr>
                <w:rFonts w:eastAsia="Times New Roman"/>
                <w:color w:val="000000"/>
                <w:spacing w:val="-7"/>
                <w:sz w:val="28"/>
                <w:szCs w:val="28"/>
              </w:rPr>
            </w:pPr>
            <w:r>
              <w:rPr>
                <w:rFonts w:eastAsia="Times New Roman"/>
                <w:color w:val="000000"/>
                <w:spacing w:val="-7"/>
                <w:sz w:val="28"/>
                <w:szCs w:val="28"/>
              </w:rPr>
              <w:t>О</w:t>
            </w:r>
            <w:r w:rsidR="00871C69" w:rsidRPr="00AD4483">
              <w:rPr>
                <w:rFonts w:eastAsia="Times New Roman"/>
                <w:color w:val="000000"/>
                <w:spacing w:val="-7"/>
                <w:sz w:val="28"/>
                <w:szCs w:val="28"/>
              </w:rPr>
              <w:t>беспечение доступа  к информации о деятельности органов местного сам</w:t>
            </w:r>
            <w:r w:rsidR="00B603AC" w:rsidRPr="00AD4483">
              <w:rPr>
                <w:rFonts w:eastAsia="Times New Roman"/>
                <w:color w:val="000000"/>
                <w:spacing w:val="-7"/>
                <w:sz w:val="28"/>
                <w:szCs w:val="28"/>
              </w:rPr>
              <w:t>о</w:t>
            </w:r>
            <w:r w:rsidR="00871C69" w:rsidRPr="00AD4483">
              <w:rPr>
                <w:rFonts w:eastAsia="Times New Roman"/>
                <w:color w:val="000000"/>
                <w:spacing w:val="-7"/>
                <w:sz w:val="28"/>
                <w:szCs w:val="28"/>
              </w:rPr>
              <w:t xml:space="preserve">управления </w:t>
            </w:r>
            <w:r w:rsidR="00B603AC" w:rsidRPr="00AD4483">
              <w:rPr>
                <w:rFonts w:eastAsia="Times New Roman"/>
                <w:color w:val="000000"/>
                <w:spacing w:val="-7"/>
                <w:sz w:val="28"/>
                <w:szCs w:val="28"/>
              </w:rPr>
              <w:t>и социально-экономическом развити</w:t>
            </w:r>
            <w:r w:rsidR="00C54745">
              <w:rPr>
                <w:rFonts w:eastAsia="Times New Roman"/>
                <w:color w:val="000000"/>
                <w:spacing w:val="-7"/>
                <w:sz w:val="28"/>
                <w:szCs w:val="28"/>
              </w:rPr>
              <w:t>и</w:t>
            </w:r>
            <w:r w:rsidR="00B603AC" w:rsidRPr="00AD4483">
              <w:rPr>
                <w:rFonts w:eastAsia="Times New Roman"/>
                <w:color w:val="000000"/>
                <w:spacing w:val="-7"/>
                <w:sz w:val="28"/>
                <w:szCs w:val="28"/>
              </w:rPr>
              <w:t xml:space="preserve"> территории для жителей Славянского района</w:t>
            </w:r>
          </w:p>
          <w:p w:rsidR="009158FB" w:rsidRPr="00AD4483" w:rsidRDefault="009158FB" w:rsidP="00254A3E">
            <w:pPr>
              <w:shd w:val="clear" w:color="auto" w:fill="FFFFFF"/>
              <w:jc w:val="both"/>
              <w:rPr>
                <w:rFonts w:eastAsia="Times New Roman"/>
                <w:color w:val="000000"/>
                <w:spacing w:val="-7"/>
                <w:sz w:val="28"/>
                <w:szCs w:val="28"/>
              </w:rPr>
            </w:pPr>
          </w:p>
          <w:p w:rsidR="0002376D" w:rsidRPr="00AD4483" w:rsidRDefault="002F7B33" w:rsidP="00254A3E">
            <w:pPr>
              <w:shd w:val="clear" w:color="auto" w:fill="FFFFFF"/>
              <w:tabs>
                <w:tab w:val="left" w:pos="221"/>
                <w:tab w:val="left" w:pos="3077"/>
              </w:tabs>
              <w:ind w:left="10"/>
              <w:jc w:val="both"/>
              <w:rPr>
                <w:rFonts w:eastAsia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>К</w:t>
            </w:r>
            <w:r w:rsidR="00510F18" w:rsidRPr="00AD4483">
              <w:rPr>
                <w:rFonts w:eastAsia="Times New Roman"/>
                <w:color w:val="000000"/>
                <w:spacing w:val="-1"/>
                <w:sz w:val="28"/>
                <w:szCs w:val="28"/>
              </w:rPr>
              <w:t xml:space="preserve">омплексное информирование населения о деятельности органов местного самоуправления Славянского района с использованием средств </w:t>
            </w:r>
            <w:r w:rsidR="00CB7EC6" w:rsidRPr="00AD4483">
              <w:rPr>
                <w:rFonts w:eastAsia="Times New Roman"/>
                <w:color w:val="000000"/>
                <w:spacing w:val="-1"/>
                <w:sz w:val="28"/>
                <w:szCs w:val="28"/>
              </w:rPr>
              <w:t>массовой инфор</w:t>
            </w:r>
            <w:r w:rsidR="00510F18" w:rsidRPr="00AD4483">
              <w:rPr>
                <w:rFonts w:eastAsia="Times New Roman"/>
                <w:color w:val="000000"/>
                <w:spacing w:val="-1"/>
                <w:sz w:val="28"/>
                <w:szCs w:val="28"/>
              </w:rPr>
              <w:t>мации</w:t>
            </w:r>
            <w:r w:rsidR="009158FB">
              <w:rPr>
                <w:rFonts w:eastAsia="Times New Roman"/>
                <w:color w:val="000000"/>
                <w:spacing w:val="-1"/>
                <w:sz w:val="28"/>
                <w:szCs w:val="28"/>
              </w:rPr>
              <w:t xml:space="preserve">, </w:t>
            </w:r>
            <w:r w:rsidR="00510F18" w:rsidRPr="00AD4483">
              <w:rPr>
                <w:rFonts w:eastAsia="Times New Roman"/>
                <w:color w:val="000000"/>
                <w:spacing w:val="-1"/>
                <w:sz w:val="28"/>
                <w:szCs w:val="28"/>
              </w:rPr>
              <w:t>информационно-телекоммуникационной сети «Интернет»</w:t>
            </w:r>
            <w:r w:rsidR="009158FB">
              <w:rPr>
                <w:rFonts w:eastAsia="Times New Roman"/>
                <w:color w:val="000000"/>
                <w:spacing w:val="-1"/>
                <w:sz w:val="28"/>
                <w:szCs w:val="28"/>
              </w:rPr>
              <w:t xml:space="preserve"> </w:t>
            </w:r>
          </w:p>
          <w:p w:rsidR="0002376D" w:rsidRPr="00AD4483" w:rsidRDefault="0002376D" w:rsidP="0063199B">
            <w:pPr>
              <w:shd w:val="clear" w:color="auto" w:fill="FFFFFF"/>
              <w:tabs>
                <w:tab w:val="left" w:pos="221"/>
                <w:tab w:val="left" w:pos="3077"/>
              </w:tabs>
              <w:jc w:val="both"/>
              <w:rPr>
                <w:rFonts w:eastAsia="Times New Roman"/>
                <w:color w:val="000000"/>
                <w:spacing w:val="-1"/>
                <w:sz w:val="28"/>
                <w:szCs w:val="28"/>
              </w:rPr>
            </w:pPr>
          </w:p>
          <w:p w:rsidR="00254A3E" w:rsidRDefault="00EA1AFC" w:rsidP="00EA1AFC">
            <w:pPr>
              <w:shd w:val="clear" w:color="auto" w:fill="FFFFFF"/>
              <w:tabs>
                <w:tab w:val="left" w:pos="28"/>
                <w:tab w:val="left" w:pos="3077"/>
              </w:tabs>
              <w:ind w:left="10"/>
              <w:jc w:val="both"/>
              <w:rPr>
                <w:rFonts w:eastAsia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eastAsia="Times New Roman"/>
                <w:color w:val="000000"/>
                <w:spacing w:val="-2"/>
                <w:sz w:val="28"/>
                <w:szCs w:val="28"/>
              </w:rPr>
              <w:t>О</w:t>
            </w:r>
            <w:r w:rsidR="00CB6624">
              <w:rPr>
                <w:rFonts w:eastAsia="Times New Roman"/>
                <w:color w:val="000000"/>
                <w:spacing w:val="-2"/>
                <w:sz w:val="28"/>
                <w:szCs w:val="28"/>
              </w:rPr>
              <w:t xml:space="preserve">бъем вещания информационных </w:t>
            </w:r>
            <w:r>
              <w:rPr>
                <w:rFonts w:eastAsia="Times New Roman"/>
                <w:color w:val="000000"/>
                <w:spacing w:val="-2"/>
                <w:sz w:val="28"/>
                <w:szCs w:val="28"/>
              </w:rPr>
              <w:t>материалов на телевидении и радио</w:t>
            </w:r>
          </w:p>
          <w:p w:rsidR="00EA1AFC" w:rsidRDefault="00EA1AFC" w:rsidP="00EA1AFC">
            <w:pPr>
              <w:shd w:val="clear" w:color="auto" w:fill="FFFFFF"/>
              <w:tabs>
                <w:tab w:val="left" w:pos="28"/>
                <w:tab w:val="left" w:pos="3077"/>
              </w:tabs>
              <w:ind w:left="10"/>
              <w:jc w:val="both"/>
              <w:rPr>
                <w:rFonts w:eastAsia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eastAsia="Times New Roman"/>
                <w:color w:val="000000"/>
                <w:spacing w:val="-2"/>
                <w:sz w:val="28"/>
                <w:szCs w:val="28"/>
              </w:rPr>
              <w:t>Объем печатной площади</w:t>
            </w:r>
            <w:r w:rsidR="000A35A0">
              <w:rPr>
                <w:rFonts w:eastAsia="Times New Roman"/>
                <w:color w:val="000000"/>
                <w:spacing w:val="-2"/>
                <w:sz w:val="28"/>
                <w:szCs w:val="28"/>
              </w:rPr>
              <w:t xml:space="preserve"> опубликованных в печатных изданиях информационных материалов и нормативно-правовых актов</w:t>
            </w:r>
          </w:p>
          <w:p w:rsidR="001D0315" w:rsidRDefault="001D0315" w:rsidP="00EA1AFC">
            <w:pPr>
              <w:shd w:val="clear" w:color="auto" w:fill="FFFFFF"/>
              <w:tabs>
                <w:tab w:val="left" w:pos="28"/>
                <w:tab w:val="left" w:pos="3077"/>
              </w:tabs>
              <w:ind w:left="10"/>
              <w:jc w:val="both"/>
              <w:rPr>
                <w:rFonts w:eastAsia="Times New Roman"/>
                <w:color w:val="000000"/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 посетителей официального сайта администрации МО Славянский район</w:t>
            </w:r>
          </w:p>
          <w:p w:rsidR="000A35A0" w:rsidRPr="00CB6624" w:rsidRDefault="000A35A0" w:rsidP="00EA1AFC">
            <w:pPr>
              <w:shd w:val="clear" w:color="auto" w:fill="FFFFFF"/>
              <w:tabs>
                <w:tab w:val="left" w:pos="28"/>
                <w:tab w:val="left" w:pos="3077"/>
              </w:tabs>
              <w:ind w:left="10"/>
              <w:jc w:val="both"/>
              <w:rPr>
                <w:color w:val="000000"/>
                <w:spacing w:val="-11"/>
                <w:sz w:val="28"/>
                <w:szCs w:val="28"/>
              </w:rPr>
            </w:pPr>
            <w:r>
              <w:rPr>
                <w:rFonts w:eastAsia="Times New Roman"/>
                <w:color w:val="000000"/>
                <w:spacing w:val="-2"/>
                <w:sz w:val="28"/>
                <w:szCs w:val="28"/>
              </w:rPr>
              <w:t xml:space="preserve">Удовлетворенность населения деятельностью органов местного самоуправления </w:t>
            </w:r>
          </w:p>
          <w:p w:rsidR="00254A3E" w:rsidRPr="00AD4483" w:rsidRDefault="00254A3E" w:rsidP="00254A3E">
            <w:pPr>
              <w:jc w:val="both"/>
              <w:rPr>
                <w:sz w:val="28"/>
                <w:szCs w:val="28"/>
              </w:rPr>
            </w:pPr>
          </w:p>
        </w:tc>
      </w:tr>
      <w:tr w:rsidR="004A13C5" w:rsidRPr="00F94D69" w:rsidTr="004A7FD8">
        <w:trPr>
          <w:trHeight w:val="329"/>
        </w:trPr>
        <w:tc>
          <w:tcPr>
            <w:tcW w:w="3516" w:type="dxa"/>
          </w:tcPr>
          <w:p w:rsidR="004A13C5" w:rsidRDefault="004A13C5" w:rsidP="00254A3E">
            <w:pPr>
              <w:jc w:val="both"/>
              <w:rPr>
                <w:rFonts w:eastAsia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eastAsia="Times New Roman"/>
                <w:color w:val="000000"/>
                <w:spacing w:val="-2"/>
                <w:sz w:val="28"/>
                <w:szCs w:val="28"/>
              </w:rPr>
              <w:t>Приоритетные проекты и (или) программы</w:t>
            </w:r>
          </w:p>
          <w:p w:rsidR="004A13C5" w:rsidRPr="00F94D69" w:rsidRDefault="004A13C5" w:rsidP="00254A3E">
            <w:pPr>
              <w:jc w:val="both"/>
              <w:rPr>
                <w:rFonts w:eastAsia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6071" w:type="dxa"/>
          </w:tcPr>
          <w:p w:rsidR="004A13C5" w:rsidRDefault="004A13C5" w:rsidP="00254A3E">
            <w:pPr>
              <w:shd w:val="clear" w:color="auto" w:fill="FFFFFF"/>
              <w:jc w:val="both"/>
              <w:rPr>
                <w:rFonts w:eastAsia="Times New Roman"/>
                <w:color w:val="000000"/>
                <w:spacing w:val="-7"/>
                <w:sz w:val="28"/>
                <w:szCs w:val="28"/>
              </w:rPr>
            </w:pPr>
            <w:r>
              <w:rPr>
                <w:rFonts w:eastAsia="Times New Roman"/>
                <w:color w:val="000000"/>
                <w:spacing w:val="1"/>
                <w:sz w:val="28"/>
                <w:szCs w:val="28"/>
              </w:rPr>
              <w:t>Не предусмотрены</w:t>
            </w:r>
          </w:p>
        </w:tc>
      </w:tr>
      <w:tr w:rsidR="00254A3E" w:rsidRPr="00F94D69" w:rsidTr="004A7FD8">
        <w:trPr>
          <w:trHeight w:val="347"/>
        </w:trPr>
        <w:tc>
          <w:tcPr>
            <w:tcW w:w="3516" w:type="dxa"/>
          </w:tcPr>
          <w:p w:rsidR="00254A3E" w:rsidRDefault="00254A3E" w:rsidP="00254A3E">
            <w:pPr>
              <w:shd w:val="clear" w:color="auto" w:fill="FFFFFF"/>
              <w:jc w:val="both"/>
              <w:rPr>
                <w:rFonts w:eastAsia="Times New Roman"/>
                <w:color w:val="000000"/>
                <w:spacing w:val="-3"/>
                <w:sz w:val="28"/>
                <w:szCs w:val="28"/>
              </w:rPr>
            </w:pPr>
            <w:r>
              <w:rPr>
                <w:rFonts w:eastAsia="Times New Roman"/>
                <w:color w:val="000000"/>
                <w:spacing w:val="-3"/>
                <w:sz w:val="28"/>
                <w:szCs w:val="28"/>
              </w:rPr>
              <w:t>Этапы и с</w:t>
            </w:r>
            <w:r w:rsidRPr="00F94D69">
              <w:rPr>
                <w:rFonts w:eastAsia="Times New Roman"/>
                <w:color w:val="000000"/>
                <w:spacing w:val="-3"/>
                <w:sz w:val="28"/>
                <w:szCs w:val="28"/>
              </w:rPr>
              <w:t>рок</w:t>
            </w:r>
            <w:r>
              <w:rPr>
                <w:rFonts w:eastAsia="Times New Roman"/>
                <w:color w:val="000000"/>
                <w:spacing w:val="-3"/>
                <w:sz w:val="28"/>
                <w:szCs w:val="28"/>
              </w:rPr>
              <w:t>и</w:t>
            </w:r>
            <w:r w:rsidRPr="00F94D69">
              <w:rPr>
                <w:rFonts w:eastAsia="Times New Roman"/>
                <w:color w:val="000000"/>
                <w:spacing w:val="-3"/>
                <w:sz w:val="28"/>
                <w:szCs w:val="28"/>
              </w:rPr>
              <w:t xml:space="preserve"> реализации</w:t>
            </w:r>
          </w:p>
          <w:p w:rsidR="00254A3E" w:rsidRPr="00F94D69" w:rsidRDefault="00254A3E" w:rsidP="00254A3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F94D69">
              <w:rPr>
                <w:rFonts w:eastAsia="Times New Roman"/>
                <w:color w:val="000000"/>
                <w:spacing w:val="-3"/>
                <w:sz w:val="28"/>
                <w:szCs w:val="28"/>
              </w:rPr>
              <w:t>программы</w:t>
            </w:r>
          </w:p>
          <w:p w:rsidR="00254A3E" w:rsidRPr="00F94D69" w:rsidRDefault="00254A3E" w:rsidP="00254A3E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  <w:tc>
          <w:tcPr>
            <w:tcW w:w="6071" w:type="dxa"/>
          </w:tcPr>
          <w:p w:rsidR="00254A3E" w:rsidRPr="00F94D69" w:rsidRDefault="00254A3E" w:rsidP="00254A3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4A13C5">
              <w:rPr>
                <w:rFonts w:eastAsia="Times New Roman"/>
                <w:color w:val="000000"/>
                <w:spacing w:val="-2"/>
                <w:sz w:val="28"/>
                <w:szCs w:val="28"/>
              </w:rPr>
              <w:t>2015-20</w:t>
            </w:r>
            <w:r w:rsidR="004451D7" w:rsidRPr="004A13C5">
              <w:rPr>
                <w:rFonts w:eastAsia="Times New Roman"/>
                <w:color w:val="000000"/>
                <w:spacing w:val="-2"/>
                <w:sz w:val="28"/>
                <w:szCs w:val="28"/>
              </w:rPr>
              <w:t>2</w:t>
            </w:r>
            <w:r w:rsidR="0039579D">
              <w:rPr>
                <w:rFonts w:eastAsia="Times New Roman"/>
                <w:color w:val="000000"/>
                <w:spacing w:val="-2"/>
                <w:sz w:val="28"/>
                <w:szCs w:val="28"/>
              </w:rPr>
              <w:t>4</w:t>
            </w:r>
            <w:r w:rsidR="00C54D7B">
              <w:rPr>
                <w:color w:val="000000"/>
                <w:spacing w:val="3"/>
                <w:sz w:val="28"/>
                <w:szCs w:val="28"/>
              </w:rPr>
              <w:t xml:space="preserve"> </w:t>
            </w:r>
            <w:r w:rsidRPr="00F94D69">
              <w:rPr>
                <w:rFonts w:eastAsia="Times New Roman"/>
                <w:color w:val="000000"/>
                <w:spacing w:val="3"/>
                <w:sz w:val="28"/>
                <w:szCs w:val="28"/>
              </w:rPr>
              <w:t>годы</w:t>
            </w:r>
          </w:p>
          <w:p w:rsidR="00254A3E" w:rsidRPr="00F94D69" w:rsidRDefault="00254A3E" w:rsidP="00254A3E">
            <w:pPr>
              <w:jc w:val="both"/>
              <w:rPr>
                <w:sz w:val="28"/>
                <w:szCs w:val="28"/>
              </w:rPr>
            </w:pPr>
          </w:p>
        </w:tc>
      </w:tr>
      <w:tr w:rsidR="00254A3E" w:rsidRPr="00F94D69" w:rsidTr="004A7FD8">
        <w:trPr>
          <w:trHeight w:val="347"/>
        </w:trPr>
        <w:tc>
          <w:tcPr>
            <w:tcW w:w="3516" w:type="dxa"/>
          </w:tcPr>
          <w:p w:rsidR="00254A3E" w:rsidRPr="008E09EC" w:rsidRDefault="00254A3E" w:rsidP="00254A3E">
            <w:pPr>
              <w:shd w:val="clear" w:color="auto" w:fill="FFFFFF"/>
              <w:jc w:val="both"/>
              <w:rPr>
                <w:rFonts w:eastAsia="Times New Roman"/>
                <w:color w:val="000000"/>
                <w:spacing w:val="-2"/>
                <w:sz w:val="28"/>
                <w:szCs w:val="28"/>
              </w:rPr>
            </w:pPr>
            <w:r w:rsidRPr="00F94D69">
              <w:rPr>
                <w:rFonts w:eastAsia="Times New Roman"/>
                <w:color w:val="000000"/>
                <w:spacing w:val="-2"/>
                <w:sz w:val="28"/>
                <w:szCs w:val="28"/>
              </w:rPr>
              <w:t>Объем</w:t>
            </w:r>
            <w:r>
              <w:rPr>
                <w:rFonts w:eastAsia="Times New Roman"/>
                <w:color w:val="000000"/>
                <w:spacing w:val="-2"/>
                <w:sz w:val="28"/>
                <w:szCs w:val="28"/>
              </w:rPr>
              <w:t>ы</w:t>
            </w:r>
            <w:r w:rsidRPr="00F94D69">
              <w:rPr>
                <w:rFonts w:eastAsia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="004A13C5">
              <w:rPr>
                <w:rFonts w:eastAsia="Times New Roman"/>
                <w:color w:val="000000"/>
                <w:spacing w:val="-2"/>
                <w:sz w:val="28"/>
                <w:szCs w:val="28"/>
              </w:rPr>
              <w:t>и источники финансирования муниципальной</w:t>
            </w:r>
            <w:r>
              <w:rPr>
                <w:rFonts w:eastAsia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Pr="00F94D69">
              <w:rPr>
                <w:rFonts w:eastAsia="Times New Roman"/>
                <w:color w:val="000000"/>
                <w:spacing w:val="-1"/>
                <w:sz w:val="28"/>
                <w:szCs w:val="28"/>
              </w:rPr>
              <w:t>программы</w:t>
            </w:r>
            <w:r w:rsidR="004A13C5">
              <w:rPr>
                <w:rFonts w:eastAsia="Times New Roman"/>
                <w:color w:val="000000"/>
                <w:spacing w:val="-1"/>
                <w:sz w:val="28"/>
                <w:szCs w:val="28"/>
              </w:rPr>
              <w:t>, в том числе на финансовое обеспечение приоритетных проектов и (или) программ</w:t>
            </w:r>
          </w:p>
          <w:p w:rsidR="00254A3E" w:rsidRPr="00F94D69" w:rsidRDefault="00254A3E" w:rsidP="00254A3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71" w:type="dxa"/>
          </w:tcPr>
          <w:p w:rsidR="00254A3E" w:rsidRPr="00082B33" w:rsidRDefault="001D0315" w:rsidP="00254A3E">
            <w:pPr>
              <w:shd w:val="clear" w:color="auto" w:fill="FFFFFF"/>
              <w:jc w:val="both"/>
              <w:rPr>
                <w:rFonts w:eastAsia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eastAsia="Times New Roman"/>
                <w:color w:val="000000"/>
                <w:spacing w:val="-2"/>
                <w:sz w:val="28"/>
                <w:szCs w:val="28"/>
              </w:rPr>
              <w:t>О</w:t>
            </w:r>
            <w:r w:rsidR="00254A3E">
              <w:rPr>
                <w:rFonts w:eastAsia="Times New Roman"/>
                <w:color w:val="000000"/>
                <w:spacing w:val="-2"/>
                <w:sz w:val="28"/>
                <w:szCs w:val="28"/>
              </w:rPr>
              <w:t xml:space="preserve">бщий объем </w:t>
            </w:r>
            <w:r w:rsidR="00254A3E" w:rsidRPr="00082B33">
              <w:rPr>
                <w:rFonts w:eastAsia="Times New Roman"/>
                <w:color w:val="000000"/>
                <w:spacing w:val="-2"/>
                <w:sz w:val="28"/>
                <w:szCs w:val="28"/>
              </w:rPr>
              <w:t xml:space="preserve">финансирования муниципальной программы составляет </w:t>
            </w:r>
            <w:r w:rsidR="00530652" w:rsidRPr="00530652">
              <w:rPr>
                <w:rFonts w:eastAsia="Times New Roman"/>
                <w:color w:val="000000"/>
                <w:spacing w:val="-1"/>
                <w:sz w:val="28"/>
                <w:szCs w:val="28"/>
              </w:rPr>
              <w:t xml:space="preserve">92921,6 </w:t>
            </w:r>
            <w:r w:rsidR="00AA274D" w:rsidRPr="00082B33">
              <w:rPr>
                <w:rFonts w:eastAsia="Times New Roman"/>
                <w:color w:val="000000"/>
                <w:spacing w:val="-2"/>
                <w:sz w:val="28"/>
                <w:szCs w:val="28"/>
              </w:rPr>
              <w:t xml:space="preserve">тыс. </w:t>
            </w:r>
            <w:r w:rsidR="00254A3E" w:rsidRPr="00082B33">
              <w:rPr>
                <w:rFonts w:eastAsia="Times New Roman"/>
                <w:color w:val="000000"/>
                <w:spacing w:val="-2"/>
                <w:sz w:val="28"/>
                <w:szCs w:val="28"/>
              </w:rPr>
              <w:t>руб. из средств местного бюджета</w:t>
            </w:r>
            <w:r w:rsidRPr="00082B33">
              <w:rPr>
                <w:rFonts w:eastAsia="Times New Roman"/>
                <w:color w:val="000000"/>
                <w:spacing w:val="-2"/>
                <w:sz w:val="28"/>
                <w:szCs w:val="28"/>
              </w:rPr>
              <w:t>, из них</w:t>
            </w:r>
            <w:r w:rsidR="00254A3E" w:rsidRPr="00082B33">
              <w:rPr>
                <w:rFonts w:eastAsia="Times New Roman"/>
                <w:color w:val="000000"/>
                <w:spacing w:val="-2"/>
                <w:sz w:val="28"/>
                <w:szCs w:val="28"/>
              </w:rPr>
              <w:t xml:space="preserve">: </w:t>
            </w:r>
          </w:p>
          <w:p w:rsidR="00254A3E" w:rsidRPr="00082B33" w:rsidRDefault="00254A3E" w:rsidP="00254A3E">
            <w:pPr>
              <w:jc w:val="both"/>
              <w:rPr>
                <w:sz w:val="28"/>
              </w:rPr>
            </w:pPr>
            <w:r w:rsidRPr="00082B33">
              <w:rPr>
                <w:rFonts w:eastAsia="Times New Roman"/>
                <w:color w:val="000000"/>
                <w:spacing w:val="-2"/>
                <w:sz w:val="28"/>
                <w:szCs w:val="28"/>
              </w:rPr>
              <w:t>2015 год – 8</w:t>
            </w:r>
            <w:r w:rsidR="00AA274D" w:rsidRPr="00082B33">
              <w:rPr>
                <w:rFonts w:eastAsia="Times New Roman"/>
                <w:color w:val="000000"/>
                <w:spacing w:val="-2"/>
                <w:sz w:val="28"/>
                <w:szCs w:val="28"/>
              </w:rPr>
              <w:t> </w:t>
            </w:r>
            <w:r w:rsidRPr="00082B33">
              <w:rPr>
                <w:rFonts w:eastAsia="Times New Roman"/>
                <w:color w:val="000000"/>
                <w:spacing w:val="-2"/>
                <w:sz w:val="28"/>
                <w:szCs w:val="28"/>
              </w:rPr>
              <w:t>216</w:t>
            </w:r>
            <w:r w:rsidR="00AA274D" w:rsidRPr="00082B33">
              <w:rPr>
                <w:rFonts w:eastAsia="Times New Roman"/>
                <w:color w:val="000000"/>
                <w:spacing w:val="-2"/>
                <w:sz w:val="28"/>
                <w:szCs w:val="28"/>
              </w:rPr>
              <w:t>,</w:t>
            </w:r>
            <w:r w:rsidR="002F7B33" w:rsidRPr="00082B33">
              <w:rPr>
                <w:rFonts w:eastAsia="Times New Roman"/>
                <w:color w:val="000000"/>
                <w:spacing w:val="-2"/>
                <w:sz w:val="28"/>
                <w:szCs w:val="28"/>
              </w:rPr>
              <w:t xml:space="preserve">0 </w:t>
            </w:r>
            <w:r w:rsidR="00AA274D" w:rsidRPr="00082B33">
              <w:rPr>
                <w:rFonts w:eastAsia="Times New Roman"/>
                <w:color w:val="000000"/>
                <w:spacing w:val="-2"/>
                <w:sz w:val="28"/>
                <w:szCs w:val="28"/>
              </w:rPr>
              <w:t>тыс. руб.</w:t>
            </w:r>
          </w:p>
          <w:p w:rsidR="00AA274D" w:rsidRPr="00082B33" w:rsidRDefault="00254A3E" w:rsidP="00254A3E">
            <w:pPr>
              <w:shd w:val="clear" w:color="auto" w:fill="FFFFFF"/>
              <w:jc w:val="both"/>
              <w:rPr>
                <w:rFonts w:eastAsia="Times New Roman"/>
                <w:color w:val="000000"/>
                <w:spacing w:val="-2"/>
                <w:sz w:val="28"/>
                <w:szCs w:val="28"/>
              </w:rPr>
            </w:pPr>
            <w:r w:rsidRPr="00082B33">
              <w:rPr>
                <w:rFonts w:eastAsia="Times New Roman"/>
                <w:color w:val="000000"/>
                <w:spacing w:val="-2"/>
                <w:sz w:val="28"/>
                <w:szCs w:val="28"/>
              </w:rPr>
              <w:t>2016 год – 8</w:t>
            </w:r>
            <w:r w:rsidR="00AA274D" w:rsidRPr="00082B33">
              <w:rPr>
                <w:rFonts w:eastAsia="Times New Roman"/>
                <w:color w:val="000000"/>
                <w:spacing w:val="-2"/>
                <w:sz w:val="28"/>
                <w:szCs w:val="28"/>
              </w:rPr>
              <w:t> </w:t>
            </w:r>
            <w:r w:rsidR="008D5E88" w:rsidRPr="00082B33">
              <w:rPr>
                <w:rFonts w:eastAsia="Times New Roman"/>
                <w:color w:val="000000"/>
                <w:spacing w:val="-2"/>
                <w:sz w:val="28"/>
                <w:szCs w:val="28"/>
              </w:rPr>
              <w:t>1</w:t>
            </w:r>
            <w:r w:rsidRPr="00082B33">
              <w:rPr>
                <w:rFonts w:eastAsia="Times New Roman"/>
                <w:color w:val="000000"/>
                <w:spacing w:val="-2"/>
                <w:sz w:val="28"/>
                <w:szCs w:val="28"/>
              </w:rPr>
              <w:t>50</w:t>
            </w:r>
            <w:r w:rsidR="00AA274D" w:rsidRPr="00082B33">
              <w:rPr>
                <w:rFonts w:eastAsia="Times New Roman"/>
                <w:color w:val="000000"/>
                <w:spacing w:val="-2"/>
                <w:sz w:val="28"/>
                <w:szCs w:val="28"/>
              </w:rPr>
              <w:t>,</w:t>
            </w:r>
            <w:r w:rsidR="002F7B33" w:rsidRPr="00082B33">
              <w:rPr>
                <w:rFonts w:eastAsia="Times New Roman"/>
                <w:color w:val="000000"/>
                <w:spacing w:val="-2"/>
                <w:sz w:val="28"/>
                <w:szCs w:val="28"/>
              </w:rPr>
              <w:t xml:space="preserve">0 </w:t>
            </w:r>
            <w:r w:rsidR="00AA274D" w:rsidRPr="00082B33">
              <w:rPr>
                <w:rFonts w:eastAsia="Times New Roman"/>
                <w:color w:val="000000"/>
                <w:spacing w:val="-2"/>
                <w:sz w:val="28"/>
                <w:szCs w:val="28"/>
              </w:rPr>
              <w:t xml:space="preserve">тыс. руб. </w:t>
            </w:r>
          </w:p>
          <w:p w:rsidR="00254A3E" w:rsidRPr="00082B33" w:rsidRDefault="00254A3E" w:rsidP="00254A3E">
            <w:pPr>
              <w:shd w:val="clear" w:color="auto" w:fill="FFFFFF"/>
              <w:jc w:val="both"/>
              <w:rPr>
                <w:rFonts w:eastAsia="Times New Roman"/>
                <w:color w:val="000000"/>
                <w:spacing w:val="-2"/>
                <w:sz w:val="28"/>
                <w:szCs w:val="28"/>
              </w:rPr>
            </w:pPr>
            <w:r w:rsidRPr="00082B33">
              <w:rPr>
                <w:rFonts w:eastAsia="Times New Roman"/>
                <w:color w:val="000000"/>
                <w:spacing w:val="-2"/>
                <w:sz w:val="28"/>
                <w:szCs w:val="28"/>
              </w:rPr>
              <w:t>2017 год – 6</w:t>
            </w:r>
            <w:r w:rsidR="00AA274D" w:rsidRPr="00082B33">
              <w:rPr>
                <w:rFonts w:eastAsia="Times New Roman"/>
                <w:color w:val="000000"/>
                <w:spacing w:val="-2"/>
                <w:sz w:val="28"/>
                <w:szCs w:val="28"/>
              </w:rPr>
              <w:t> </w:t>
            </w:r>
            <w:r w:rsidRPr="00082B33">
              <w:rPr>
                <w:rFonts w:eastAsia="Times New Roman"/>
                <w:color w:val="000000"/>
                <w:spacing w:val="-2"/>
                <w:sz w:val="28"/>
                <w:szCs w:val="28"/>
              </w:rPr>
              <w:t>216</w:t>
            </w:r>
            <w:r w:rsidR="00AA274D" w:rsidRPr="00082B33">
              <w:rPr>
                <w:rFonts w:eastAsia="Times New Roman"/>
                <w:color w:val="000000"/>
                <w:spacing w:val="-2"/>
                <w:sz w:val="28"/>
                <w:szCs w:val="28"/>
              </w:rPr>
              <w:t>,0 тыс. руб.</w:t>
            </w:r>
          </w:p>
          <w:p w:rsidR="00254A3E" w:rsidRPr="00082B33" w:rsidRDefault="00254A3E" w:rsidP="00254A3E">
            <w:pPr>
              <w:shd w:val="clear" w:color="auto" w:fill="FFFFFF"/>
              <w:jc w:val="both"/>
              <w:rPr>
                <w:rFonts w:eastAsia="Times New Roman"/>
                <w:color w:val="000000"/>
                <w:spacing w:val="-2"/>
                <w:sz w:val="28"/>
                <w:szCs w:val="28"/>
              </w:rPr>
            </w:pPr>
            <w:r w:rsidRPr="00082B33">
              <w:rPr>
                <w:rFonts w:eastAsia="Times New Roman"/>
                <w:color w:val="000000"/>
                <w:spacing w:val="-2"/>
                <w:sz w:val="28"/>
                <w:szCs w:val="28"/>
              </w:rPr>
              <w:t xml:space="preserve">2018 год – </w:t>
            </w:r>
            <w:r w:rsidR="009055B4" w:rsidRPr="00082B33">
              <w:rPr>
                <w:rFonts w:eastAsia="Times New Roman"/>
                <w:color w:val="000000"/>
                <w:spacing w:val="-2"/>
                <w:sz w:val="28"/>
                <w:szCs w:val="28"/>
              </w:rPr>
              <w:t>9 615</w:t>
            </w:r>
            <w:r w:rsidR="00AA274D" w:rsidRPr="00082B33">
              <w:rPr>
                <w:rFonts w:eastAsia="Times New Roman"/>
                <w:color w:val="000000"/>
                <w:spacing w:val="-2"/>
                <w:sz w:val="28"/>
                <w:szCs w:val="28"/>
              </w:rPr>
              <w:t>,</w:t>
            </w:r>
            <w:r w:rsidR="009055B4" w:rsidRPr="00082B33">
              <w:rPr>
                <w:rFonts w:eastAsia="Times New Roman"/>
                <w:color w:val="000000"/>
                <w:spacing w:val="-2"/>
                <w:sz w:val="28"/>
                <w:szCs w:val="28"/>
              </w:rPr>
              <w:t>6</w:t>
            </w:r>
            <w:r w:rsidR="00AA274D" w:rsidRPr="00082B33">
              <w:rPr>
                <w:rFonts w:eastAsia="Times New Roman"/>
                <w:color w:val="000000"/>
                <w:spacing w:val="-2"/>
                <w:sz w:val="28"/>
                <w:szCs w:val="28"/>
              </w:rPr>
              <w:t xml:space="preserve"> тыс. руб.</w:t>
            </w:r>
            <w:r w:rsidR="009055B4" w:rsidRPr="00082B33">
              <w:rPr>
                <w:rFonts w:eastAsia="Times New Roman"/>
                <w:color w:val="000000"/>
                <w:spacing w:val="-2"/>
                <w:sz w:val="28"/>
                <w:szCs w:val="28"/>
              </w:rPr>
              <w:t>, в том числе 963,4 (*) тыс. руб.</w:t>
            </w:r>
          </w:p>
          <w:p w:rsidR="00AA274D" w:rsidRPr="00082B33" w:rsidRDefault="00254A3E" w:rsidP="00350416">
            <w:pPr>
              <w:shd w:val="clear" w:color="auto" w:fill="FFFFFF"/>
              <w:jc w:val="both"/>
              <w:rPr>
                <w:rFonts w:eastAsia="Times New Roman"/>
                <w:color w:val="000000"/>
                <w:spacing w:val="-2"/>
                <w:sz w:val="28"/>
                <w:szCs w:val="28"/>
              </w:rPr>
            </w:pPr>
            <w:r w:rsidRPr="00082B33">
              <w:rPr>
                <w:rFonts w:eastAsia="Times New Roman"/>
                <w:color w:val="000000"/>
                <w:spacing w:val="-2"/>
                <w:sz w:val="28"/>
                <w:szCs w:val="28"/>
              </w:rPr>
              <w:t xml:space="preserve">2019 год – </w:t>
            </w:r>
            <w:r w:rsidR="00C71F08" w:rsidRPr="00082B33">
              <w:rPr>
                <w:rFonts w:eastAsia="Times New Roman"/>
                <w:color w:val="000000"/>
                <w:spacing w:val="-2"/>
                <w:sz w:val="28"/>
                <w:szCs w:val="28"/>
              </w:rPr>
              <w:t xml:space="preserve">9 </w:t>
            </w:r>
            <w:r w:rsidR="006A6A0B">
              <w:rPr>
                <w:rFonts w:eastAsia="Times New Roman"/>
                <w:color w:val="000000"/>
                <w:spacing w:val="-2"/>
                <w:sz w:val="28"/>
                <w:szCs w:val="28"/>
              </w:rPr>
              <w:t>2</w:t>
            </w:r>
            <w:r w:rsidR="005E56C6" w:rsidRPr="00082B33">
              <w:rPr>
                <w:rFonts w:eastAsia="Times New Roman"/>
                <w:color w:val="000000"/>
                <w:spacing w:val="-2"/>
                <w:sz w:val="28"/>
                <w:szCs w:val="28"/>
              </w:rPr>
              <w:t>84</w:t>
            </w:r>
            <w:r w:rsidR="00AA274D" w:rsidRPr="00082B33">
              <w:rPr>
                <w:rFonts w:eastAsia="Times New Roman"/>
                <w:color w:val="000000"/>
                <w:spacing w:val="-2"/>
                <w:sz w:val="28"/>
                <w:szCs w:val="28"/>
              </w:rPr>
              <w:t>,</w:t>
            </w:r>
            <w:r w:rsidR="002F7B33" w:rsidRPr="00082B33">
              <w:rPr>
                <w:rFonts w:eastAsia="Times New Roman"/>
                <w:color w:val="000000"/>
                <w:spacing w:val="-2"/>
                <w:sz w:val="28"/>
                <w:szCs w:val="28"/>
              </w:rPr>
              <w:t>0</w:t>
            </w:r>
            <w:r w:rsidRPr="00082B33">
              <w:rPr>
                <w:rFonts w:eastAsia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="00AA274D" w:rsidRPr="00082B33">
              <w:rPr>
                <w:rFonts w:eastAsia="Times New Roman"/>
                <w:color w:val="000000"/>
                <w:spacing w:val="-2"/>
                <w:sz w:val="28"/>
                <w:szCs w:val="28"/>
              </w:rPr>
              <w:t>тыс. руб.</w:t>
            </w:r>
            <w:r w:rsidR="006A6A0B">
              <w:rPr>
                <w:rFonts w:eastAsia="Times New Roman"/>
                <w:color w:val="000000"/>
                <w:spacing w:val="-2"/>
                <w:sz w:val="28"/>
                <w:szCs w:val="28"/>
              </w:rPr>
              <w:t xml:space="preserve">, в том числе 94,4 (**) тыс. руб. </w:t>
            </w:r>
          </w:p>
          <w:p w:rsidR="00350416" w:rsidRDefault="004451D7" w:rsidP="00350416">
            <w:pPr>
              <w:shd w:val="clear" w:color="auto" w:fill="FFFFFF"/>
              <w:jc w:val="both"/>
              <w:rPr>
                <w:rFonts w:eastAsia="Times New Roman"/>
                <w:color w:val="000000"/>
                <w:spacing w:val="-2"/>
                <w:sz w:val="28"/>
                <w:szCs w:val="28"/>
              </w:rPr>
            </w:pPr>
            <w:r w:rsidRPr="00082B33">
              <w:rPr>
                <w:rFonts w:eastAsia="Times New Roman"/>
                <w:color w:val="000000"/>
                <w:spacing w:val="-2"/>
                <w:sz w:val="28"/>
                <w:szCs w:val="28"/>
              </w:rPr>
              <w:t xml:space="preserve">2020 год </w:t>
            </w:r>
            <w:r w:rsidR="007073A1" w:rsidRPr="00082B33">
              <w:rPr>
                <w:rFonts w:eastAsia="Times New Roman"/>
                <w:color w:val="000000"/>
                <w:spacing w:val="-2"/>
                <w:sz w:val="28"/>
                <w:szCs w:val="28"/>
              </w:rPr>
              <w:t>–</w:t>
            </w:r>
            <w:r w:rsidRPr="00082B33">
              <w:rPr>
                <w:rFonts w:eastAsia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="005E56C6" w:rsidRPr="00082B33">
              <w:rPr>
                <w:rFonts w:eastAsia="Times New Roman"/>
                <w:color w:val="000000"/>
                <w:spacing w:val="-2"/>
                <w:sz w:val="28"/>
                <w:szCs w:val="28"/>
              </w:rPr>
              <w:t>9 </w:t>
            </w:r>
            <w:r w:rsidR="007907EA">
              <w:rPr>
                <w:rFonts w:eastAsia="Times New Roman"/>
                <w:color w:val="000000"/>
                <w:spacing w:val="-2"/>
                <w:sz w:val="28"/>
                <w:szCs w:val="28"/>
              </w:rPr>
              <w:t>7</w:t>
            </w:r>
            <w:r w:rsidR="00C736F1">
              <w:rPr>
                <w:rFonts w:eastAsia="Times New Roman"/>
                <w:color w:val="000000"/>
                <w:spacing w:val="-2"/>
                <w:sz w:val="28"/>
                <w:szCs w:val="28"/>
              </w:rPr>
              <w:t>3</w:t>
            </w:r>
            <w:r w:rsidR="005E6F0D">
              <w:rPr>
                <w:rFonts w:eastAsia="Times New Roman"/>
                <w:color w:val="000000"/>
                <w:spacing w:val="-2"/>
                <w:sz w:val="28"/>
                <w:szCs w:val="28"/>
              </w:rPr>
              <w:t>4</w:t>
            </w:r>
            <w:r w:rsidR="005E56C6" w:rsidRPr="00082B33">
              <w:rPr>
                <w:rFonts w:eastAsia="Times New Roman"/>
                <w:color w:val="000000"/>
                <w:spacing w:val="-2"/>
                <w:sz w:val="28"/>
                <w:szCs w:val="28"/>
              </w:rPr>
              <w:t>,</w:t>
            </w:r>
            <w:r w:rsidR="002F7B33" w:rsidRPr="00082B33">
              <w:rPr>
                <w:rFonts w:eastAsia="Times New Roman"/>
                <w:color w:val="000000"/>
                <w:spacing w:val="-2"/>
                <w:sz w:val="28"/>
                <w:szCs w:val="28"/>
              </w:rPr>
              <w:t>0</w:t>
            </w:r>
            <w:r w:rsidR="00350416" w:rsidRPr="00082B33">
              <w:rPr>
                <w:rFonts w:eastAsia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="007073A1" w:rsidRPr="00082B33">
              <w:rPr>
                <w:rFonts w:eastAsia="Times New Roman"/>
                <w:color w:val="000000"/>
                <w:spacing w:val="-2"/>
                <w:sz w:val="28"/>
                <w:szCs w:val="28"/>
              </w:rPr>
              <w:t>тыс.</w:t>
            </w:r>
            <w:r w:rsidR="007073A1">
              <w:rPr>
                <w:rFonts w:eastAsia="Times New Roman"/>
                <w:color w:val="000000"/>
                <w:spacing w:val="-2"/>
                <w:sz w:val="28"/>
                <w:szCs w:val="28"/>
              </w:rPr>
              <w:t xml:space="preserve"> руб.</w:t>
            </w:r>
          </w:p>
          <w:p w:rsidR="00C54D7B" w:rsidRDefault="00C54D7B" w:rsidP="00C54D7B">
            <w:pPr>
              <w:rPr>
                <w:rFonts w:eastAsia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eastAsia="Times New Roman"/>
                <w:color w:val="000000"/>
                <w:spacing w:val="-2"/>
                <w:sz w:val="28"/>
                <w:szCs w:val="28"/>
              </w:rPr>
              <w:t>202</w:t>
            </w:r>
            <w:r w:rsidR="00D43347">
              <w:rPr>
                <w:rFonts w:eastAsia="Times New Roman"/>
                <w:color w:val="000000"/>
                <w:spacing w:val="-2"/>
                <w:sz w:val="28"/>
                <w:szCs w:val="28"/>
              </w:rPr>
              <w:t>1</w:t>
            </w:r>
            <w:r>
              <w:rPr>
                <w:rFonts w:eastAsia="Times New Roman"/>
                <w:color w:val="000000"/>
                <w:spacing w:val="-2"/>
                <w:sz w:val="28"/>
                <w:szCs w:val="28"/>
              </w:rPr>
              <w:t xml:space="preserve"> год – </w:t>
            </w:r>
            <w:r w:rsidR="005E56C6">
              <w:rPr>
                <w:rFonts w:eastAsia="Times New Roman"/>
                <w:color w:val="000000"/>
                <w:spacing w:val="-2"/>
                <w:sz w:val="28"/>
                <w:szCs w:val="28"/>
              </w:rPr>
              <w:t>9</w:t>
            </w:r>
            <w:r w:rsidR="008D68F9">
              <w:rPr>
                <w:rFonts w:eastAsia="Times New Roman"/>
                <w:color w:val="000000"/>
                <w:spacing w:val="-2"/>
                <w:sz w:val="28"/>
                <w:szCs w:val="28"/>
              </w:rPr>
              <w:t> </w:t>
            </w:r>
            <w:r w:rsidR="009D225A">
              <w:rPr>
                <w:rFonts w:eastAsia="Times New Roman"/>
                <w:color w:val="000000"/>
                <w:spacing w:val="-2"/>
                <w:sz w:val="28"/>
                <w:szCs w:val="28"/>
              </w:rPr>
              <w:t>714</w:t>
            </w:r>
            <w:r w:rsidR="008D68F9">
              <w:rPr>
                <w:rFonts w:eastAsia="Times New Roman"/>
                <w:color w:val="000000"/>
                <w:spacing w:val="-2"/>
                <w:sz w:val="28"/>
                <w:szCs w:val="28"/>
              </w:rPr>
              <w:t>,</w:t>
            </w:r>
            <w:r w:rsidR="009D225A">
              <w:rPr>
                <w:rFonts w:eastAsia="Times New Roman"/>
                <w:color w:val="000000"/>
                <w:spacing w:val="-2"/>
                <w:sz w:val="28"/>
                <w:szCs w:val="28"/>
              </w:rPr>
              <w:t>0</w:t>
            </w:r>
            <w:r>
              <w:rPr>
                <w:rFonts w:eastAsia="Times New Roman"/>
                <w:color w:val="000000"/>
                <w:spacing w:val="-2"/>
                <w:sz w:val="28"/>
                <w:szCs w:val="28"/>
              </w:rPr>
              <w:t xml:space="preserve"> тыс. руб.</w:t>
            </w:r>
          </w:p>
          <w:p w:rsidR="00C71F08" w:rsidRDefault="005E6F0D" w:rsidP="00C54D7B">
            <w:pPr>
              <w:rPr>
                <w:rFonts w:eastAsia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eastAsia="Times New Roman"/>
                <w:color w:val="000000"/>
                <w:spacing w:val="-2"/>
                <w:sz w:val="28"/>
                <w:szCs w:val="28"/>
              </w:rPr>
              <w:t xml:space="preserve">2022 год – </w:t>
            </w:r>
            <w:r w:rsidR="00405D36">
              <w:rPr>
                <w:rFonts w:eastAsia="Times New Roman"/>
                <w:color w:val="000000"/>
                <w:spacing w:val="-2"/>
                <w:sz w:val="28"/>
                <w:szCs w:val="28"/>
              </w:rPr>
              <w:t>10</w:t>
            </w:r>
            <w:r w:rsidR="009D225A" w:rsidRPr="009D225A">
              <w:rPr>
                <w:rFonts w:eastAsia="Times New Roman"/>
                <w:color w:val="000000"/>
                <w:spacing w:val="-2"/>
                <w:sz w:val="28"/>
                <w:szCs w:val="28"/>
              </w:rPr>
              <w:t xml:space="preserve"> </w:t>
            </w:r>
            <w:r w:rsidR="00405D36">
              <w:rPr>
                <w:rFonts w:eastAsia="Times New Roman"/>
                <w:color w:val="000000"/>
                <w:spacing w:val="-2"/>
                <w:sz w:val="28"/>
                <w:szCs w:val="28"/>
              </w:rPr>
              <w:t>664</w:t>
            </w:r>
            <w:r w:rsidR="009D225A" w:rsidRPr="009D225A">
              <w:rPr>
                <w:rFonts w:eastAsia="Times New Roman"/>
                <w:color w:val="000000"/>
                <w:spacing w:val="-2"/>
                <w:sz w:val="28"/>
                <w:szCs w:val="28"/>
              </w:rPr>
              <w:t xml:space="preserve">,0 </w:t>
            </w:r>
            <w:r w:rsidR="00C71F08">
              <w:rPr>
                <w:rFonts w:eastAsia="Times New Roman"/>
                <w:color w:val="000000"/>
                <w:spacing w:val="-2"/>
                <w:sz w:val="28"/>
                <w:szCs w:val="28"/>
              </w:rPr>
              <w:t>тыс. руб.</w:t>
            </w:r>
          </w:p>
          <w:p w:rsidR="008D68F9" w:rsidRDefault="008D68F9" w:rsidP="00C54D7B">
            <w:pPr>
              <w:rPr>
                <w:rFonts w:eastAsia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eastAsia="Times New Roman"/>
                <w:color w:val="000000"/>
                <w:spacing w:val="-2"/>
                <w:sz w:val="28"/>
                <w:szCs w:val="28"/>
              </w:rPr>
              <w:t xml:space="preserve">2023 год – </w:t>
            </w:r>
            <w:r w:rsidR="00405D36" w:rsidRPr="00405D36">
              <w:rPr>
                <w:rFonts w:eastAsia="Times New Roman"/>
                <w:color w:val="000000"/>
                <w:spacing w:val="-2"/>
                <w:sz w:val="28"/>
                <w:szCs w:val="28"/>
              </w:rPr>
              <w:t>10 664</w:t>
            </w:r>
            <w:r w:rsidR="009D225A" w:rsidRPr="009D225A">
              <w:rPr>
                <w:rFonts w:eastAsia="Times New Roman"/>
                <w:color w:val="000000"/>
                <w:spacing w:val="-2"/>
                <w:sz w:val="28"/>
                <w:szCs w:val="28"/>
              </w:rPr>
              <w:t xml:space="preserve">,0 </w:t>
            </w:r>
            <w:r>
              <w:rPr>
                <w:rFonts w:eastAsia="Times New Roman"/>
                <w:color w:val="000000"/>
                <w:spacing w:val="-2"/>
                <w:sz w:val="28"/>
                <w:szCs w:val="28"/>
              </w:rPr>
              <w:t>тыс. руб.</w:t>
            </w:r>
          </w:p>
          <w:p w:rsidR="0039579D" w:rsidRDefault="0039579D" w:rsidP="00C54D7B">
            <w:pPr>
              <w:rPr>
                <w:rFonts w:eastAsia="Times New Roman"/>
                <w:color w:val="000000"/>
                <w:spacing w:val="-2"/>
                <w:sz w:val="28"/>
                <w:szCs w:val="28"/>
              </w:rPr>
            </w:pPr>
            <w:r>
              <w:rPr>
                <w:rFonts w:eastAsia="Times New Roman"/>
                <w:color w:val="000000"/>
                <w:spacing w:val="-2"/>
                <w:sz w:val="28"/>
                <w:szCs w:val="28"/>
              </w:rPr>
              <w:t xml:space="preserve">2024 год – </w:t>
            </w:r>
            <w:r w:rsidR="00405D36" w:rsidRPr="00405D36">
              <w:rPr>
                <w:rFonts w:eastAsia="Times New Roman"/>
                <w:color w:val="000000"/>
                <w:spacing w:val="-2"/>
                <w:sz w:val="28"/>
                <w:szCs w:val="28"/>
              </w:rPr>
              <w:t>10</w:t>
            </w:r>
            <w:r w:rsidR="00405D36">
              <w:rPr>
                <w:rFonts w:eastAsia="Times New Roman"/>
                <w:color w:val="000000"/>
                <w:spacing w:val="-2"/>
                <w:sz w:val="28"/>
                <w:szCs w:val="28"/>
              </w:rPr>
              <w:t> </w:t>
            </w:r>
            <w:r w:rsidR="00405D36" w:rsidRPr="00405D36">
              <w:rPr>
                <w:rFonts w:eastAsia="Times New Roman"/>
                <w:color w:val="000000"/>
                <w:spacing w:val="-2"/>
                <w:sz w:val="28"/>
                <w:szCs w:val="28"/>
              </w:rPr>
              <w:t>664</w:t>
            </w:r>
            <w:r w:rsidR="00405D36">
              <w:rPr>
                <w:rFonts w:eastAsia="Times New Roman"/>
                <w:color w:val="000000"/>
                <w:spacing w:val="-2"/>
                <w:sz w:val="28"/>
                <w:szCs w:val="28"/>
              </w:rPr>
              <w:t>,0</w:t>
            </w:r>
            <w:r>
              <w:rPr>
                <w:rFonts w:eastAsia="Times New Roman"/>
                <w:color w:val="000000"/>
                <w:spacing w:val="-2"/>
                <w:sz w:val="28"/>
                <w:szCs w:val="28"/>
              </w:rPr>
              <w:t xml:space="preserve"> тыс. руб.</w:t>
            </w:r>
          </w:p>
          <w:p w:rsidR="009055B4" w:rsidRDefault="009055B4" w:rsidP="009055B4">
            <w:pPr>
              <w:rPr>
                <w:rFonts w:eastAsia="MS Mincho"/>
                <w:sz w:val="28"/>
                <w:szCs w:val="28"/>
              </w:rPr>
            </w:pPr>
            <w:r>
              <w:rPr>
                <w:rFonts w:eastAsia="MS Mincho"/>
                <w:sz w:val="28"/>
                <w:szCs w:val="28"/>
              </w:rPr>
              <w:t>-------------</w:t>
            </w:r>
          </w:p>
          <w:p w:rsidR="009055B4" w:rsidRDefault="009055B4" w:rsidP="009055B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(*) Денежные обязательства получателей средств местного бюджета, не исполненные в </w:t>
            </w:r>
            <w:r>
              <w:rPr>
                <w:sz w:val="28"/>
                <w:szCs w:val="28"/>
              </w:rPr>
              <w:lastRenderedPageBreak/>
              <w:t>2017 году в связи с отсутствием возможности их финансового обеспечения</w:t>
            </w:r>
          </w:p>
          <w:p w:rsidR="006A6A0B" w:rsidRPr="004A13C5" w:rsidRDefault="006A6A0B" w:rsidP="009055B4">
            <w:pPr>
              <w:rPr>
                <w:sz w:val="28"/>
                <w:szCs w:val="28"/>
              </w:rPr>
            </w:pPr>
            <w:r>
              <w:rPr>
                <w:rFonts w:eastAsia="Times New Roman"/>
                <w:color w:val="000000"/>
                <w:spacing w:val="-2"/>
                <w:sz w:val="28"/>
                <w:szCs w:val="28"/>
              </w:rPr>
              <w:t xml:space="preserve">(**) </w:t>
            </w:r>
            <w:r>
              <w:rPr>
                <w:sz w:val="28"/>
                <w:szCs w:val="28"/>
              </w:rPr>
              <w:t>Денежные обязательства получателей средств местного бюджета, не исполненные в 2018 году в связи с отсутствием возможности их финансового обеспечения</w:t>
            </w:r>
          </w:p>
          <w:p w:rsidR="00254A3E" w:rsidRPr="00F94D69" w:rsidRDefault="00254A3E" w:rsidP="00254A3E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254A3E" w:rsidRPr="00F94D69" w:rsidTr="00656ECC">
        <w:trPr>
          <w:trHeight w:val="80"/>
        </w:trPr>
        <w:tc>
          <w:tcPr>
            <w:tcW w:w="3516" w:type="dxa"/>
          </w:tcPr>
          <w:p w:rsidR="00254A3E" w:rsidRPr="00F94D69" w:rsidRDefault="00254A3E" w:rsidP="00254A3E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F94D69">
              <w:rPr>
                <w:rFonts w:eastAsia="Times New Roman"/>
                <w:color w:val="000000"/>
                <w:spacing w:val="-2"/>
                <w:sz w:val="28"/>
                <w:szCs w:val="28"/>
              </w:rPr>
              <w:lastRenderedPageBreak/>
              <w:t xml:space="preserve">Контроль за </w:t>
            </w:r>
            <w:r>
              <w:rPr>
                <w:rFonts w:eastAsia="Times New Roman"/>
                <w:color w:val="000000"/>
                <w:spacing w:val="-2"/>
                <w:sz w:val="28"/>
                <w:szCs w:val="28"/>
              </w:rPr>
              <w:t>выпол</w:t>
            </w:r>
            <w:r w:rsidRPr="00F94D69">
              <w:rPr>
                <w:rFonts w:eastAsia="Times New Roman"/>
                <w:color w:val="000000"/>
                <w:spacing w:val="-2"/>
                <w:sz w:val="28"/>
                <w:szCs w:val="28"/>
              </w:rPr>
              <w:t xml:space="preserve">нением </w:t>
            </w:r>
            <w:r w:rsidRPr="00F94D69">
              <w:rPr>
                <w:rFonts w:eastAsia="Times New Roman"/>
                <w:color w:val="000000"/>
                <w:spacing w:val="-4"/>
                <w:sz w:val="28"/>
                <w:szCs w:val="28"/>
              </w:rPr>
              <w:t>программы</w:t>
            </w:r>
          </w:p>
        </w:tc>
        <w:tc>
          <w:tcPr>
            <w:tcW w:w="6071" w:type="dxa"/>
          </w:tcPr>
          <w:p w:rsidR="00254A3E" w:rsidRPr="00656ECC" w:rsidRDefault="003A1BC5" w:rsidP="00254A3E">
            <w:pPr>
              <w:shd w:val="clear" w:color="auto" w:fill="FFFFFF"/>
              <w:jc w:val="both"/>
              <w:rPr>
                <w:rFonts w:eastAsia="Times New Roman"/>
                <w:color w:val="000000"/>
                <w:spacing w:val="-3"/>
                <w:sz w:val="28"/>
                <w:szCs w:val="28"/>
              </w:rPr>
            </w:pPr>
            <w:r>
              <w:rPr>
                <w:rFonts w:eastAsia="Times New Roman"/>
                <w:color w:val="000000"/>
                <w:spacing w:val="-3"/>
                <w:sz w:val="28"/>
                <w:szCs w:val="28"/>
              </w:rPr>
              <w:t>Заместитель главы муниципального образования Славянский район (социальные вопросы)</w:t>
            </w:r>
            <w:r w:rsidR="00254A3E">
              <w:rPr>
                <w:rFonts w:eastAsia="Times New Roman"/>
                <w:color w:val="000000"/>
                <w:spacing w:val="-3"/>
                <w:sz w:val="28"/>
                <w:szCs w:val="28"/>
              </w:rPr>
              <w:t xml:space="preserve"> </w:t>
            </w:r>
          </w:p>
        </w:tc>
      </w:tr>
      <w:tr w:rsidR="00254A3E" w:rsidRPr="00F94D69" w:rsidTr="00656ECC">
        <w:trPr>
          <w:trHeight w:val="80"/>
        </w:trPr>
        <w:tc>
          <w:tcPr>
            <w:tcW w:w="3516" w:type="dxa"/>
          </w:tcPr>
          <w:p w:rsidR="00254A3E" w:rsidRDefault="00254A3E" w:rsidP="00254A3E">
            <w:pPr>
              <w:shd w:val="clear" w:color="auto" w:fill="FFFFFF"/>
              <w:jc w:val="both"/>
              <w:rPr>
                <w:rFonts w:eastAsia="Times New Roman"/>
                <w:color w:val="000000"/>
                <w:spacing w:val="-2"/>
                <w:sz w:val="28"/>
                <w:szCs w:val="28"/>
              </w:rPr>
            </w:pPr>
          </w:p>
          <w:p w:rsidR="009A5875" w:rsidRPr="00F94D69" w:rsidRDefault="009A5875" w:rsidP="00254A3E">
            <w:pPr>
              <w:shd w:val="clear" w:color="auto" w:fill="FFFFFF"/>
              <w:jc w:val="both"/>
              <w:rPr>
                <w:rFonts w:eastAsia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6071" w:type="dxa"/>
          </w:tcPr>
          <w:p w:rsidR="00254A3E" w:rsidRPr="00F94D69" w:rsidRDefault="00254A3E" w:rsidP="00254A3E">
            <w:pPr>
              <w:shd w:val="clear" w:color="auto" w:fill="FFFFFF"/>
              <w:jc w:val="both"/>
              <w:rPr>
                <w:rFonts w:eastAsia="Times New Roman"/>
                <w:color w:val="000000"/>
                <w:spacing w:val="-3"/>
                <w:sz w:val="28"/>
                <w:szCs w:val="28"/>
              </w:rPr>
            </w:pPr>
          </w:p>
        </w:tc>
      </w:tr>
    </w:tbl>
    <w:p w:rsidR="00A25C26" w:rsidRDefault="00A9728C" w:rsidP="00A25C26">
      <w:pPr>
        <w:pStyle w:val="aa"/>
        <w:numPr>
          <w:ilvl w:val="0"/>
          <w:numId w:val="7"/>
        </w:numPr>
        <w:shd w:val="clear" w:color="auto" w:fill="FFFFFF"/>
        <w:tabs>
          <w:tab w:val="left" w:pos="993"/>
        </w:tabs>
        <w:ind w:hanging="11"/>
        <w:jc w:val="center"/>
        <w:rPr>
          <w:rFonts w:eastAsia="Times New Roman"/>
          <w:color w:val="000000"/>
          <w:spacing w:val="-3"/>
          <w:sz w:val="28"/>
          <w:szCs w:val="28"/>
        </w:rPr>
      </w:pPr>
      <w:r w:rsidRPr="00CA0673">
        <w:rPr>
          <w:rFonts w:eastAsia="Times New Roman"/>
          <w:color w:val="000000"/>
          <w:spacing w:val="-3"/>
          <w:sz w:val="28"/>
          <w:szCs w:val="28"/>
        </w:rPr>
        <w:t>Характеристика текущего состояния и прогноз развития</w:t>
      </w:r>
    </w:p>
    <w:p w:rsidR="00E977C6" w:rsidRDefault="00A9728C" w:rsidP="00A25C26">
      <w:pPr>
        <w:pStyle w:val="aa"/>
        <w:shd w:val="clear" w:color="auto" w:fill="FFFFFF"/>
        <w:tabs>
          <w:tab w:val="left" w:pos="993"/>
        </w:tabs>
        <w:jc w:val="center"/>
        <w:rPr>
          <w:rFonts w:eastAsia="Times New Roman"/>
          <w:color w:val="000000"/>
          <w:spacing w:val="-3"/>
          <w:sz w:val="28"/>
          <w:szCs w:val="28"/>
        </w:rPr>
      </w:pPr>
      <w:r w:rsidRPr="00CA0673">
        <w:rPr>
          <w:rFonts w:eastAsia="Times New Roman"/>
          <w:color w:val="000000"/>
          <w:spacing w:val="-3"/>
          <w:sz w:val="28"/>
          <w:szCs w:val="28"/>
        </w:rPr>
        <w:t>информационного поля муниципального образования Славянский район</w:t>
      </w:r>
    </w:p>
    <w:p w:rsidR="00AE2222" w:rsidRPr="00092123" w:rsidRDefault="00AE2222" w:rsidP="00092123">
      <w:pPr>
        <w:shd w:val="clear" w:color="auto" w:fill="FFFFFF"/>
        <w:ind w:left="360"/>
        <w:rPr>
          <w:rFonts w:eastAsia="Times New Roman"/>
          <w:color w:val="000000"/>
          <w:spacing w:val="-3"/>
          <w:sz w:val="28"/>
          <w:szCs w:val="28"/>
        </w:rPr>
      </w:pPr>
    </w:p>
    <w:p w:rsidR="00CA0673" w:rsidRPr="00AE2222" w:rsidRDefault="00AE2222" w:rsidP="008D43A2">
      <w:pPr>
        <w:spacing w:line="252" w:lineRule="auto"/>
        <w:ind w:firstLine="708"/>
        <w:jc w:val="both"/>
        <w:rPr>
          <w:sz w:val="28"/>
          <w:szCs w:val="28"/>
        </w:rPr>
      </w:pPr>
      <w:r w:rsidRPr="00AE2222">
        <w:rPr>
          <w:sz w:val="28"/>
          <w:szCs w:val="28"/>
        </w:rPr>
        <w:t xml:space="preserve">Славянский  район по темпам экономического роста и инвестиционной привлекательности </w:t>
      </w:r>
      <w:r w:rsidR="00D863DE">
        <w:rPr>
          <w:sz w:val="28"/>
          <w:szCs w:val="28"/>
        </w:rPr>
        <w:t xml:space="preserve"> </w:t>
      </w:r>
      <w:r w:rsidRPr="00AE2222">
        <w:rPr>
          <w:sz w:val="28"/>
          <w:szCs w:val="28"/>
        </w:rPr>
        <w:t xml:space="preserve"> </w:t>
      </w:r>
      <w:r w:rsidR="00790512">
        <w:rPr>
          <w:sz w:val="28"/>
          <w:szCs w:val="28"/>
        </w:rPr>
        <w:t xml:space="preserve">входит в десятку динамично развивающихся муниципальных  образований Кубани. </w:t>
      </w:r>
      <w:r w:rsidRPr="00AE2222">
        <w:rPr>
          <w:sz w:val="28"/>
          <w:szCs w:val="28"/>
        </w:rPr>
        <w:t xml:space="preserve"> Активная социальная политика также делает район привлекательным для средств массовой информации</w:t>
      </w:r>
      <w:r w:rsidR="00464493">
        <w:rPr>
          <w:sz w:val="28"/>
          <w:szCs w:val="28"/>
        </w:rPr>
        <w:t xml:space="preserve">, </w:t>
      </w:r>
      <w:r w:rsidRPr="00AE2222">
        <w:rPr>
          <w:sz w:val="28"/>
          <w:szCs w:val="28"/>
        </w:rPr>
        <w:t>в том числе в сети «Ин</w:t>
      </w:r>
      <w:r w:rsidR="00464493">
        <w:rPr>
          <w:sz w:val="28"/>
          <w:szCs w:val="28"/>
        </w:rPr>
        <w:t>тернет»</w:t>
      </w:r>
      <w:r w:rsidR="008D43A2">
        <w:rPr>
          <w:sz w:val="28"/>
          <w:szCs w:val="28"/>
        </w:rPr>
        <w:t xml:space="preserve">. </w:t>
      </w:r>
    </w:p>
    <w:p w:rsidR="00CA0673" w:rsidRPr="00B81237" w:rsidRDefault="00CA0673" w:rsidP="008773FB">
      <w:pPr>
        <w:spacing w:line="252" w:lineRule="auto"/>
        <w:ind w:firstLine="708"/>
        <w:jc w:val="both"/>
        <w:rPr>
          <w:sz w:val="28"/>
          <w:szCs w:val="28"/>
        </w:rPr>
      </w:pPr>
      <w:r w:rsidRPr="00B81237">
        <w:rPr>
          <w:sz w:val="28"/>
          <w:szCs w:val="28"/>
        </w:rPr>
        <w:t xml:space="preserve">Важнейшим итогом информационного партнерства органов власти </w:t>
      </w:r>
      <w:r>
        <w:rPr>
          <w:sz w:val="28"/>
          <w:szCs w:val="28"/>
        </w:rPr>
        <w:t xml:space="preserve">Славянского </w:t>
      </w:r>
      <w:r w:rsidRPr="00B81237">
        <w:rPr>
          <w:sz w:val="28"/>
          <w:szCs w:val="28"/>
        </w:rPr>
        <w:t xml:space="preserve"> района и средств массовой информации является значительное расширение информационного поля, с помощью которого жители района получают объективную картину деятельности органов власти. В целом выполнение программы по взаимодействию со </w:t>
      </w:r>
      <w:r w:rsidR="00A25C26">
        <w:rPr>
          <w:sz w:val="28"/>
          <w:szCs w:val="28"/>
        </w:rPr>
        <w:t xml:space="preserve">средствами массовой информации </w:t>
      </w:r>
      <w:r w:rsidR="008D43A2">
        <w:rPr>
          <w:sz w:val="28"/>
          <w:szCs w:val="28"/>
        </w:rPr>
        <w:t xml:space="preserve"> </w:t>
      </w:r>
      <w:r w:rsidRPr="00B81237">
        <w:rPr>
          <w:sz w:val="28"/>
          <w:szCs w:val="28"/>
        </w:rPr>
        <w:t>позволяет наиболее</w:t>
      </w:r>
      <w:r w:rsidR="008F21BA">
        <w:rPr>
          <w:sz w:val="28"/>
          <w:szCs w:val="28"/>
        </w:rPr>
        <w:t xml:space="preserve"> </w:t>
      </w:r>
      <w:r w:rsidRPr="00B81237">
        <w:rPr>
          <w:sz w:val="28"/>
          <w:szCs w:val="28"/>
        </w:rPr>
        <w:t xml:space="preserve">рационально и эффективно использовать информационные каналы, осуществлять комплексный и всесторонний подход к решению задач, стоящих перед органами власти </w:t>
      </w:r>
      <w:r>
        <w:rPr>
          <w:sz w:val="28"/>
          <w:szCs w:val="28"/>
        </w:rPr>
        <w:t xml:space="preserve">Славянского </w:t>
      </w:r>
      <w:r w:rsidRPr="00B81237">
        <w:rPr>
          <w:sz w:val="28"/>
          <w:szCs w:val="28"/>
        </w:rPr>
        <w:t xml:space="preserve"> района в области информирования населения. </w:t>
      </w:r>
    </w:p>
    <w:p w:rsidR="00CA0673" w:rsidRDefault="00CA0673" w:rsidP="008773FB">
      <w:pPr>
        <w:spacing w:line="252" w:lineRule="auto"/>
        <w:ind w:firstLine="708"/>
        <w:jc w:val="both"/>
        <w:rPr>
          <w:sz w:val="28"/>
          <w:szCs w:val="28"/>
        </w:rPr>
      </w:pPr>
      <w:r w:rsidRPr="00B81237">
        <w:rPr>
          <w:sz w:val="28"/>
          <w:szCs w:val="28"/>
        </w:rPr>
        <w:t xml:space="preserve">Федеральным законом от 9 февраля 2009 года </w:t>
      </w:r>
      <w:r w:rsidR="007D44D1">
        <w:rPr>
          <w:sz w:val="28"/>
          <w:szCs w:val="28"/>
        </w:rPr>
        <w:t>№</w:t>
      </w:r>
      <w:r w:rsidRPr="00B81237">
        <w:rPr>
          <w:sz w:val="28"/>
          <w:szCs w:val="28"/>
        </w:rPr>
        <w:t xml:space="preserve"> 8-ФЗ «Об обеспечении доступа к информации о деятельности государственных органов и органов местного самоуправления»</w:t>
      </w:r>
      <w:r w:rsidR="001A4465">
        <w:rPr>
          <w:sz w:val="28"/>
          <w:szCs w:val="28"/>
        </w:rPr>
        <w:t xml:space="preserve">, Федеральным законом от 13 января 1995 года № 7-ФЗ «О порядке  освещения деятельности органов государственной власти в государственных средствах массовой информации», </w:t>
      </w:r>
      <w:r w:rsidR="00A25C26">
        <w:rPr>
          <w:sz w:val="28"/>
          <w:szCs w:val="28"/>
        </w:rPr>
        <w:t>З</w:t>
      </w:r>
      <w:r w:rsidR="00304A31">
        <w:rPr>
          <w:sz w:val="28"/>
          <w:szCs w:val="28"/>
        </w:rPr>
        <w:t xml:space="preserve">аконом Краснодарского края от 16 июля 2010 года № 2000-КЗ «Об обеспечении доступа к информации о деятельности государственных органов Краснодарского края, органов местного самоуправления в Краснодарском крае» </w:t>
      </w:r>
      <w:r w:rsidRPr="00B81237">
        <w:rPr>
          <w:sz w:val="28"/>
          <w:szCs w:val="28"/>
        </w:rPr>
        <w:t xml:space="preserve"> предусмотрено </w:t>
      </w:r>
      <w:r w:rsidR="00C802DC">
        <w:rPr>
          <w:sz w:val="28"/>
          <w:szCs w:val="28"/>
        </w:rPr>
        <w:t xml:space="preserve"> </w:t>
      </w:r>
      <w:r w:rsidRPr="00B81237">
        <w:rPr>
          <w:sz w:val="28"/>
          <w:szCs w:val="28"/>
        </w:rPr>
        <w:t xml:space="preserve">обеспечить реализацию прав граждан и организаций на доступ к информации о деятельности органов власти, создать условия для обеспечения гласности и открытости принимаемых решений. </w:t>
      </w:r>
    </w:p>
    <w:p w:rsidR="005513EC" w:rsidRPr="00B81237" w:rsidRDefault="005513EC" w:rsidP="008773FB">
      <w:pPr>
        <w:spacing w:line="252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Открытость и прозрачность деятельности органов местного самоуправления Славянского района являются важнейшими показателями эффективности их функционирования, а также необходимым элементом </w:t>
      </w:r>
      <w:r w:rsidR="00986BAC">
        <w:rPr>
          <w:sz w:val="28"/>
          <w:szCs w:val="28"/>
        </w:rPr>
        <w:t xml:space="preserve">осуществления постоянной и качественной связи между гражданским обществом и органами МИСУ района. </w:t>
      </w:r>
    </w:p>
    <w:p w:rsidR="00CA0673" w:rsidRPr="00B81237" w:rsidRDefault="003D7A10" w:rsidP="008773FB">
      <w:pPr>
        <w:spacing w:line="252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BA04EF">
        <w:rPr>
          <w:sz w:val="28"/>
          <w:szCs w:val="28"/>
        </w:rPr>
        <w:t>В связи с этим возни</w:t>
      </w:r>
      <w:r w:rsidR="00D47A42">
        <w:rPr>
          <w:sz w:val="28"/>
          <w:szCs w:val="28"/>
        </w:rPr>
        <w:t>кает необходимость</w:t>
      </w:r>
      <w:r w:rsidR="0063199B">
        <w:rPr>
          <w:sz w:val="28"/>
          <w:szCs w:val="28"/>
        </w:rPr>
        <w:t xml:space="preserve"> </w:t>
      </w:r>
      <w:r w:rsidR="00D47A42">
        <w:rPr>
          <w:sz w:val="28"/>
          <w:szCs w:val="28"/>
        </w:rPr>
        <w:t>вести целенаправленную комплексную работу по информированию жителей района</w:t>
      </w:r>
      <w:r w:rsidR="00BA04EF">
        <w:rPr>
          <w:sz w:val="28"/>
          <w:szCs w:val="28"/>
        </w:rPr>
        <w:t xml:space="preserve"> о деятельности и решениях органов муниципальной власти, разъяснять стратегию социально-экономического развития территории, вести работу по сопровождению социально значимых проектов, реализуемых на территории Славянского района</w:t>
      </w:r>
      <w:r w:rsidR="001E125F">
        <w:rPr>
          <w:sz w:val="28"/>
          <w:szCs w:val="28"/>
        </w:rPr>
        <w:t xml:space="preserve">, как через печатные и электронные СМИ, сеть Интернет. </w:t>
      </w:r>
    </w:p>
    <w:p w:rsidR="001C78D9" w:rsidRDefault="001C78D9" w:rsidP="00CA0673">
      <w:pPr>
        <w:spacing w:line="252" w:lineRule="auto"/>
        <w:ind w:firstLine="851"/>
        <w:jc w:val="both"/>
        <w:rPr>
          <w:sz w:val="28"/>
          <w:szCs w:val="28"/>
        </w:rPr>
      </w:pPr>
    </w:p>
    <w:p w:rsidR="00460B20" w:rsidRPr="002D7317" w:rsidRDefault="00460B20" w:rsidP="00A25C26">
      <w:pPr>
        <w:ind w:left="709"/>
        <w:jc w:val="center"/>
        <w:rPr>
          <w:sz w:val="28"/>
        </w:rPr>
      </w:pPr>
      <w:r>
        <w:rPr>
          <w:sz w:val="28"/>
        </w:rPr>
        <w:t xml:space="preserve">2. </w:t>
      </w:r>
      <w:r w:rsidRPr="002D7317">
        <w:rPr>
          <w:sz w:val="28"/>
        </w:rPr>
        <w:t xml:space="preserve">Цели, задачи и целевые показатели, сроки и этапы реализации </w:t>
      </w:r>
    </w:p>
    <w:p w:rsidR="00460B20" w:rsidRPr="002D7317" w:rsidRDefault="00460B20" w:rsidP="00A25C26">
      <w:pPr>
        <w:ind w:left="709"/>
        <w:jc w:val="center"/>
        <w:rPr>
          <w:sz w:val="28"/>
        </w:rPr>
      </w:pPr>
      <w:r w:rsidRPr="002D7317">
        <w:rPr>
          <w:sz w:val="28"/>
        </w:rPr>
        <w:t>муниципальной программы</w:t>
      </w:r>
    </w:p>
    <w:p w:rsidR="00D863DE" w:rsidRPr="008D68F9" w:rsidRDefault="00D863DE" w:rsidP="00D863DE">
      <w:pPr>
        <w:spacing w:line="252" w:lineRule="auto"/>
        <w:ind w:left="360"/>
        <w:rPr>
          <w:sz w:val="18"/>
          <w:szCs w:val="28"/>
        </w:rPr>
      </w:pPr>
    </w:p>
    <w:p w:rsidR="00074AA4" w:rsidRDefault="00D863DE" w:rsidP="00E97748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Цел</w:t>
      </w:r>
      <w:r w:rsidR="009A5875">
        <w:rPr>
          <w:sz w:val="28"/>
          <w:szCs w:val="28"/>
        </w:rPr>
        <w:t>ью муниципальной</w:t>
      </w:r>
      <w:r>
        <w:rPr>
          <w:sz w:val="28"/>
          <w:szCs w:val="28"/>
        </w:rPr>
        <w:t xml:space="preserve"> </w:t>
      </w:r>
      <w:r w:rsidR="00176886">
        <w:rPr>
          <w:sz w:val="28"/>
          <w:szCs w:val="28"/>
        </w:rPr>
        <w:t>п</w:t>
      </w:r>
      <w:r>
        <w:rPr>
          <w:sz w:val="28"/>
          <w:szCs w:val="28"/>
        </w:rPr>
        <w:t xml:space="preserve">рограммы </w:t>
      </w:r>
      <w:r w:rsidR="00E97748">
        <w:rPr>
          <w:sz w:val="28"/>
          <w:szCs w:val="28"/>
        </w:rPr>
        <w:t>явля</w:t>
      </w:r>
      <w:r w:rsidR="009A5875">
        <w:rPr>
          <w:sz w:val="28"/>
          <w:szCs w:val="28"/>
        </w:rPr>
        <w:t>е</w:t>
      </w:r>
      <w:r w:rsidR="00E97748">
        <w:rPr>
          <w:sz w:val="28"/>
          <w:szCs w:val="28"/>
        </w:rPr>
        <w:t xml:space="preserve">тся </w:t>
      </w:r>
      <w:r w:rsidR="00E97748" w:rsidRPr="0018671E">
        <w:rPr>
          <w:rFonts w:eastAsia="Times New Roman"/>
          <w:color w:val="000000"/>
          <w:spacing w:val="-7"/>
          <w:sz w:val="28"/>
          <w:szCs w:val="28"/>
        </w:rPr>
        <w:t>обеспечение</w:t>
      </w:r>
      <w:r w:rsidR="0018671E" w:rsidRPr="00AD4483">
        <w:rPr>
          <w:rFonts w:eastAsia="Times New Roman"/>
          <w:color w:val="000000"/>
          <w:spacing w:val="-7"/>
          <w:sz w:val="28"/>
          <w:szCs w:val="28"/>
        </w:rPr>
        <w:t xml:space="preserve"> </w:t>
      </w:r>
      <w:r w:rsidR="00E97748" w:rsidRPr="00AD4483">
        <w:rPr>
          <w:rFonts w:eastAsia="Times New Roman"/>
          <w:color w:val="000000"/>
          <w:spacing w:val="-7"/>
          <w:sz w:val="28"/>
          <w:szCs w:val="28"/>
        </w:rPr>
        <w:t>доступа к</w:t>
      </w:r>
      <w:r w:rsidR="0018671E" w:rsidRPr="00AD4483">
        <w:rPr>
          <w:rFonts w:eastAsia="Times New Roman"/>
          <w:color w:val="000000"/>
          <w:spacing w:val="-7"/>
          <w:sz w:val="28"/>
          <w:szCs w:val="28"/>
        </w:rPr>
        <w:t xml:space="preserve"> информации о деятельности органов местного самоуправления и социально-экономическом развити</w:t>
      </w:r>
      <w:r w:rsidR="0018671E">
        <w:rPr>
          <w:rFonts w:eastAsia="Times New Roman"/>
          <w:color w:val="000000"/>
          <w:spacing w:val="-7"/>
          <w:sz w:val="28"/>
          <w:szCs w:val="28"/>
        </w:rPr>
        <w:t>и</w:t>
      </w:r>
      <w:r w:rsidR="0018671E" w:rsidRPr="00AD4483">
        <w:rPr>
          <w:rFonts w:eastAsia="Times New Roman"/>
          <w:color w:val="000000"/>
          <w:spacing w:val="-7"/>
          <w:sz w:val="28"/>
          <w:szCs w:val="28"/>
        </w:rPr>
        <w:t xml:space="preserve"> территории для жителей Славянского района</w:t>
      </w:r>
      <w:r w:rsidR="001C78D9">
        <w:rPr>
          <w:rFonts w:eastAsia="Times New Roman"/>
          <w:color w:val="000000"/>
          <w:spacing w:val="-7"/>
          <w:sz w:val="28"/>
          <w:szCs w:val="28"/>
        </w:rPr>
        <w:t>.</w:t>
      </w:r>
      <w:r w:rsidR="0018671E">
        <w:rPr>
          <w:sz w:val="28"/>
          <w:szCs w:val="28"/>
        </w:rPr>
        <w:t xml:space="preserve"> </w:t>
      </w:r>
    </w:p>
    <w:p w:rsidR="0018671E" w:rsidRPr="00AD4483" w:rsidRDefault="00460B20" w:rsidP="001D0315">
      <w:pPr>
        <w:spacing w:line="252" w:lineRule="auto"/>
        <w:ind w:firstLine="709"/>
        <w:jc w:val="both"/>
        <w:rPr>
          <w:rFonts w:eastAsia="Times New Roman"/>
          <w:color w:val="000000"/>
          <w:spacing w:val="-1"/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9A5875">
        <w:rPr>
          <w:sz w:val="28"/>
          <w:szCs w:val="28"/>
        </w:rPr>
        <w:t>Достижение поставленной цели обеспечивается путем решения задачи муниципальной программы - комп</w:t>
      </w:r>
      <w:r w:rsidR="0018671E" w:rsidRPr="00AD4483">
        <w:rPr>
          <w:rFonts w:eastAsia="Times New Roman"/>
          <w:color w:val="000000"/>
          <w:spacing w:val="-1"/>
          <w:sz w:val="28"/>
          <w:szCs w:val="28"/>
        </w:rPr>
        <w:t>лексно</w:t>
      </w:r>
      <w:r w:rsidR="001D0315">
        <w:rPr>
          <w:rFonts w:eastAsia="Times New Roman"/>
          <w:color w:val="000000"/>
          <w:spacing w:val="-1"/>
          <w:sz w:val="28"/>
          <w:szCs w:val="28"/>
        </w:rPr>
        <w:t>го</w:t>
      </w:r>
      <w:r w:rsidR="0018671E" w:rsidRPr="00AD4483">
        <w:rPr>
          <w:rFonts w:eastAsia="Times New Roman"/>
          <w:color w:val="000000"/>
          <w:spacing w:val="-1"/>
          <w:sz w:val="28"/>
          <w:szCs w:val="28"/>
        </w:rPr>
        <w:t xml:space="preserve"> информировани</w:t>
      </w:r>
      <w:r w:rsidR="001D0315">
        <w:rPr>
          <w:rFonts w:eastAsia="Times New Roman"/>
          <w:color w:val="000000"/>
          <w:spacing w:val="-1"/>
          <w:sz w:val="28"/>
          <w:szCs w:val="28"/>
        </w:rPr>
        <w:t>я</w:t>
      </w:r>
      <w:r w:rsidR="0018671E" w:rsidRPr="00AD4483">
        <w:rPr>
          <w:rFonts w:eastAsia="Times New Roman"/>
          <w:color w:val="000000"/>
          <w:spacing w:val="-1"/>
          <w:sz w:val="28"/>
          <w:szCs w:val="28"/>
        </w:rPr>
        <w:t xml:space="preserve"> населения о деятельности органов местного самоуправления Славянского района с использованием средств массовой информации</w:t>
      </w:r>
      <w:r w:rsidR="0018671E">
        <w:rPr>
          <w:rFonts w:eastAsia="Times New Roman"/>
          <w:color w:val="000000"/>
          <w:spacing w:val="-1"/>
          <w:sz w:val="28"/>
          <w:szCs w:val="28"/>
        </w:rPr>
        <w:t xml:space="preserve">, </w:t>
      </w:r>
      <w:r w:rsidR="0018671E" w:rsidRPr="00AD4483">
        <w:rPr>
          <w:rFonts w:eastAsia="Times New Roman"/>
          <w:color w:val="000000"/>
          <w:spacing w:val="-1"/>
          <w:sz w:val="28"/>
          <w:szCs w:val="28"/>
        </w:rPr>
        <w:t>информационно-телекоммуникационной сети «Интернет»</w:t>
      </w:r>
      <w:r w:rsidR="001C78D9">
        <w:rPr>
          <w:rFonts w:eastAsia="Times New Roman"/>
          <w:color w:val="000000"/>
          <w:spacing w:val="-1"/>
          <w:sz w:val="28"/>
          <w:szCs w:val="28"/>
        </w:rPr>
        <w:t>.</w:t>
      </w:r>
      <w:r w:rsidR="0018671E">
        <w:rPr>
          <w:rFonts w:eastAsia="Times New Roman"/>
          <w:color w:val="000000"/>
          <w:spacing w:val="-1"/>
          <w:sz w:val="28"/>
          <w:szCs w:val="28"/>
        </w:rPr>
        <w:t xml:space="preserve"> </w:t>
      </w:r>
    </w:p>
    <w:p w:rsidR="00A1345F" w:rsidRDefault="00C76262" w:rsidP="00E97748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A1345F">
        <w:rPr>
          <w:sz w:val="28"/>
          <w:szCs w:val="28"/>
        </w:rPr>
        <w:t>Перечень и методика расчета целевых показателей приведены в приложении № 1 к настоящей муниципальной программе.</w:t>
      </w:r>
    </w:p>
    <w:p w:rsidR="00A1345F" w:rsidRDefault="00A1345F" w:rsidP="00A134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2.4.</w:t>
      </w:r>
      <w:r w:rsidRPr="00A1345F">
        <w:rPr>
          <w:sz w:val="28"/>
          <w:szCs w:val="28"/>
        </w:rPr>
        <w:t xml:space="preserve"> </w:t>
      </w:r>
      <w:r>
        <w:rPr>
          <w:sz w:val="28"/>
          <w:szCs w:val="28"/>
        </w:rPr>
        <w:t>Сроки реализации муниципальной программы 2015-202</w:t>
      </w:r>
      <w:r w:rsidR="0039579D">
        <w:rPr>
          <w:sz w:val="28"/>
          <w:szCs w:val="28"/>
        </w:rPr>
        <w:t>4</w:t>
      </w:r>
      <w:r>
        <w:rPr>
          <w:sz w:val="28"/>
          <w:szCs w:val="28"/>
        </w:rPr>
        <w:t xml:space="preserve"> годы, этапы не предусмотрены.</w:t>
      </w:r>
    </w:p>
    <w:p w:rsidR="00131A3A" w:rsidRDefault="00131A3A" w:rsidP="004451D7">
      <w:pPr>
        <w:pStyle w:val="aa"/>
        <w:shd w:val="clear" w:color="auto" w:fill="FFFFFF"/>
        <w:ind w:left="709"/>
        <w:jc w:val="center"/>
        <w:rPr>
          <w:sz w:val="28"/>
          <w:szCs w:val="28"/>
        </w:rPr>
      </w:pPr>
    </w:p>
    <w:p w:rsidR="00064616" w:rsidRDefault="00B805BE" w:rsidP="00064616">
      <w:pPr>
        <w:pStyle w:val="aa"/>
        <w:numPr>
          <w:ilvl w:val="0"/>
          <w:numId w:val="7"/>
        </w:numPr>
        <w:shd w:val="clear" w:color="auto" w:fill="FFFFFF"/>
        <w:jc w:val="center"/>
        <w:rPr>
          <w:sz w:val="28"/>
          <w:szCs w:val="28"/>
        </w:rPr>
      </w:pPr>
      <w:r w:rsidRPr="007F0ED4">
        <w:rPr>
          <w:sz w:val="28"/>
          <w:szCs w:val="28"/>
        </w:rPr>
        <w:t xml:space="preserve">Перечень </w:t>
      </w:r>
      <w:r w:rsidR="004451D7" w:rsidRPr="00FA1368">
        <w:rPr>
          <w:sz w:val="28"/>
          <w:szCs w:val="28"/>
        </w:rPr>
        <w:t xml:space="preserve">основных мероприятий </w:t>
      </w:r>
    </w:p>
    <w:p w:rsidR="001B3925" w:rsidRDefault="004451D7" w:rsidP="00064616">
      <w:pPr>
        <w:pStyle w:val="aa"/>
        <w:shd w:val="clear" w:color="auto" w:fill="FFFFFF"/>
        <w:jc w:val="center"/>
        <w:rPr>
          <w:sz w:val="28"/>
          <w:szCs w:val="28"/>
        </w:rPr>
      </w:pPr>
      <w:r w:rsidRPr="00FA1368">
        <w:rPr>
          <w:sz w:val="28"/>
          <w:szCs w:val="28"/>
        </w:rPr>
        <w:t>муниципальной программы</w:t>
      </w:r>
    </w:p>
    <w:p w:rsidR="00460B20" w:rsidRPr="008D68F9" w:rsidRDefault="00460B20" w:rsidP="001B3925">
      <w:pPr>
        <w:pStyle w:val="aa"/>
        <w:shd w:val="clear" w:color="auto" w:fill="FFFFFF"/>
        <w:ind w:left="0"/>
        <w:jc w:val="center"/>
        <w:rPr>
          <w:sz w:val="18"/>
          <w:szCs w:val="28"/>
        </w:rPr>
      </w:pPr>
    </w:p>
    <w:p w:rsidR="00840BEA" w:rsidRPr="007F0ED4" w:rsidRDefault="001B3925" w:rsidP="001B3925">
      <w:pPr>
        <w:pStyle w:val="aa"/>
        <w:shd w:val="clear" w:color="auto" w:fill="FFFFFF"/>
        <w:ind w:left="0" w:firstLine="709"/>
        <w:jc w:val="both"/>
        <w:rPr>
          <w:sz w:val="28"/>
          <w:szCs w:val="28"/>
        </w:rPr>
      </w:pPr>
      <w:r w:rsidRPr="007F0ED4">
        <w:rPr>
          <w:sz w:val="28"/>
          <w:szCs w:val="28"/>
        </w:rPr>
        <w:t>Перечень</w:t>
      </w:r>
      <w:r w:rsidR="004451D7">
        <w:rPr>
          <w:sz w:val="28"/>
          <w:szCs w:val="28"/>
        </w:rPr>
        <w:t xml:space="preserve"> основных</w:t>
      </w:r>
      <w:r w:rsidR="004451D7" w:rsidRPr="007F0ED4">
        <w:rPr>
          <w:sz w:val="28"/>
          <w:szCs w:val="28"/>
        </w:rPr>
        <w:t xml:space="preserve"> мероприятий</w:t>
      </w:r>
      <w:r w:rsidRPr="007F0ED4">
        <w:rPr>
          <w:sz w:val="28"/>
          <w:szCs w:val="28"/>
        </w:rPr>
        <w:t xml:space="preserve"> </w:t>
      </w:r>
      <w:r w:rsidR="00137326" w:rsidRPr="007F0ED4">
        <w:rPr>
          <w:sz w:val="28"/>
          <w:szCs w:val="28"/>
        </w:rPr>
        <w:t xml:space="preserve">с указанием </w:t>
      </w:r>
      <w:r w:rsidR="00B805BE" w:rsidRPr="007F0ED4">
        <w:rPr>
          <w:sz w:val="28"/>
          <w:szCs w:val="28"/>
        </w:rPr>
        <w:t>источник</w:t>
      </w:r>
      <w:r w:rsidR="00137326" w:rsidRPr="007F0ED4">
        <w:rPr>
          <w:sz w:val="28"/>
          <w:szCs w:val="28"/>
        </w:rPr>
        <w:t>ов</w:t>
      </w:r>
      <w:r w:rsidR="00A1345F">
        <w:rPr>
          <w:sz w:val="28"/>
          <w:szCs w:val="28"/>
        </w:rPr>
        <w:t xml:space="preserve">, </w:t>
      </w:r>
      <w:r w:rsidR="004451D7" w:rsidRPr="007F0ED4">
        <w:rPr>
          <w:sz w:val="28"/>
          <w:szCs w:val="28"/>
        </w:rPr>
        <w:t>объемов</w:t>
      </w:r>
      <w:r w:rsidR="00137326" w:rsidRPr="007F0ED4">
        <w:rPr>
          <w:sz w:val="28"/>
          <w:szCs w:val="28"/>
        </w:rPr>
        <w:t xml:space="preserve"> </w:t>
      </w:r>
      <w:r w:rsidR="00B805BE" w:rsidRPr="007F0ED4">
        <w:rPr>
          <w:sz w:val="28"/>
          <w:szCs w:val="28"/>
        </w:rPr>
        <w:t>финансирования</w:t>
      </w:r>
      <w:r w:rsidR="00A1345F">
        <w:rPr>
          <w:sz w:val="28"/>
          <w:szCs w:val="28"/>
        </w:rPr>
        <w:t xml:space="preserve"> и муниципальных заказчиков</w:t>
      </w:r>
      <w:r w:rsidR="0096085B" w:rsidRPr="007F0ED4">
        <w:rPr>
          <w:sz w:val="28"/>
          <w:szCs w:val="28"/>
        </w:rPr>
        <w:t xml:space="preserve"> </w:t>
      </w:r>
      <w:r w:rsidR="004451D7" w:rsidRPr="007F0ED4">
        <w:rPr>
          <w:sz w:val="28"/>
          <w:szCs w:val="28"/>
        </w:rPr>
        <w:t>приведены</w:t>
      </w:r>
      <w:r w:rsidR="00B805BE" w:rsidRPr="007F0ED4">
        <w:rPr>
          <w:sz w:val="28"/>
          <w:szCs w:val="28"/>
        </w:rPr>
        <w:t xml:space="preserve"> в </w:t>
      </w:r>
      <w:r w:rsidR="00B172EE" w:rsidRPr="007F0ED4">
        <w:rPr>
          <w:sz w:val="28"/>
          <w:szCs w:val="28"/>
        </w:rPr>
        <w:t xml:space="preserve">приложении </w:t>
      </w:r>
      <w:r w:rsidR="00B172EE">
        <w:rPr>
          <w:sz w:val="28"/>
          <w:szCs w:val="28"/>
        </w:rPr>
        <w:t>№</w:t>
      </w:r>
      <w:r w:rsidR="00FA62EE">
        <w:rPr>
          <w:sz w:val="28"/>
          <w:szCs w:val="28"/>
        </w:rPr>
        <w:t xml:space="preserve"> </w:t>
      </w:r>
      <w:r w:rsidR="00FB4A8A">
        <w:rPr>
          <w:sz w:val="28"/>
          <w:szCs w:val="28"/>
        </w:rPr>
        <w:t>2</w:t>
      </w:r>
      <w:r w:rsidR="00D32EFD" w:rsidRPr="00D32EFD">
        <w:rPr>
          <w:sz w:val="28"/>
        </w:rPr>
        <w:t xml:space="preserve"> </w:t>
      </w:r>
      <w:r w:rsidR="00D32EFD">
        <w:rPr>
          <w:sz w:val="28"/>
        </w:rPr>
        <w:t>к настоящей муниципальной программе</w:t>
      </w:r>
      <w:r w:rsidR="0043774B" w:rsidRPr="007F0ED4">
        <w:rPr>
          <w:sz w:val="28"/>
          <w:szCs w:val="28"/>
        </w:rPr>
        <w:t>.</w:t>
      </w:r>
    </w:p>
    <w:p w:rsidR="00970FE3" w:rsidRDefault="00970FE3" w:rsidP="007F0ED4">
      <w:pPr>
        <w:shd w:val="clear" w:color="auto" w:fill="FFFFFF"/>
        <w:jc w:val="center"/>
        <w:rPr>
          <w:color w:val="000000"/>
          <w:spacing w:val="-1"/>
          <w:sz w:val="28"/>
          <w:szCs w:val="28"/>
        </w:rPr>
      </w:pPr>
    </w:p>
    <w:p w:rsidR="00FF72F2" w:rsidRPr="0060393C" w:rsidRDefault="007F0ED4" w:rsidP="00D96443">
      <w:pPr>
        <w:shd w:val="clear" w:color="auto" w:fill="FFFFFF"/>
        <w:ind w:left="709"/>
        <w:jc w:val="center"/>
        <w:rPr>
          <w:rFonts w:eastAsia="Times New Roman"/>
          <w:color w:val="000000"/>
          <w:spacing w:val="-1"/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>4.</w:t>
      </w:r>
      <w:r w:rsidR="001C09D4">
        <w:rPr>
          <w:rFonts w:eastAsia="Times New Roman"/>
          <w:color w:val="000000"/>
          <w:spacing w:val="-1"/>
          <w:sz w:val="28"/>
          <w:szCs w:val="28"/>
        </w:rPr>
        <w:t xml:space="preserve"> </w:t>
      </w:r>
      <w:r w:rsidR="00473958" w:rsidRPr="0060393C">
        <w:rPr>
          <w:rFonts w:eastAsia="Times New Roman"/>
          <w:color w:val="000000"/>
          <w:spacing w:val="-1"/>
          <w:sz w:val="28"/>
          <w:szCs w:val="28"/>
        </w:rPr>
        <w:t xml:space="preserve">Обоснование ресурсного обеспечения муниципальной программы </w:t>
      </w:r>
    </w:p>
    <w:p w:rsidR="00B64057" w:rsidRPr="008D68F9" w:rsidRDefault="00FF1390" w:rsidP="00B64057">
      <w:pPr>
        <w:shd w:val="clear" w:color="auto" w:fill="FFFFFF"/>
        <w:jc w:val="both"/>
        <w:rPr>
          <w:rFonts w:eastAsia="Times New Roman"/>
          <w:color w:val="000000"/>
          <w:spacing w:val="-1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 xml:space="preserve"> </w:t>
      </w:r>
    </w:p>
    <w:p w:rsidR="00473958" w:rsidRPr="00082B33" w:rsidRDefault="00B64057" w:rsidP="00473958">
      <w:pPr>
        <w:shd w:val="clear" w:color="auto" w:fill="FFFFFF"/>
        <w:jc w:val="both"/>
        <w:rPr>
          <w:rFonts w:eastAsia="Times New Roman"/>
          <w:color w:val="000000"/>
          <w:spacing w:val="-2"/>
          <w:sz w:val="28"/>
          <w:szCs w:val="28"/>
        </w:rPr>
      </w:pPr>
      <w:r>
        <w:rPr>
          <w:rFonts w:eastAsia="Times New Roman"/>
          <w:color w:val="000000"/>
          <w:spacing w:val="-2"/>
          <w:sz w:val="28"/>
          <w:szCs w:val="28"/>
        </w:rPr>
        <w:tab/>
        <w:t>Объем финанс</w:t>
      </w:r>
      <w:r w:rsidR="00FF1390">
        <w:rPr>
          <w:rFonts w:eastAsia="Times New Roman"/>
          <w:color w:val="000000"/>
          <w:spacing w:val="-2"/>
          <w:sz w:val="28"/>
          <w:szCs w:val="28"/>
        </w:rPr>
        <w:t>овых ресурсов, выделяемых на реализацию программы в 2015-</w:t>
      </w:r>
      <w:r w:rsidR="002E52A2">
        <w:rPr>
          <w:rFonts w:eastAsia="Times New Roman"/>
          <w:color w:val="000000"/>
          <w:spacing w:val="-2"/>
          <w:sz w:val="28"/>
          <w:szCs w:val="28"/>
        </w:rPr>
        <w:t>20</w:t>
      </w:r>
      <w:r w:rsidR="004451D7">
        <w:rPr>
          <w:rFonts w:eastAsia="Times New Roman"/>
          <w:color w:val="000000"/>
          <w:spacing w:val="-2"/>
          <w:sz w:val="28"/>
          <w:szCs w:val="28"/>
        </w:rPr>
        <w:t>2</w:t>
      </w:r>
      <w:r w:rsidR="0039579D">
        <w:rPr>
          <w:rFonts w:eastAsia="Times New Roman"/>
          <w:color w:val="000000"/>
          <w:spacing w:val="-2"/>
          <w:sz w:val="28"/>
          <w:szCs w:val="28"/>
        </w:rPr>
        <w:t>4</w:t>
      </w:r>
      <w:r w:rsidR="00FF1390">
        <w:rPr>
          <w:rFonts w:eastAsia="Times New Roman"/>
          <w:color w:val="000000"/>
          <w:spacing w:val="-2"/>
          <w:sz w:val="28"/>
          <w:szCs w:val="28"/>
        </w:rPr>
        <w:t xml:space="preserve"> годах</w:t>
      </w:r>
      <w:r w:rsidR="00153A1A">
        <w:rPr>
          <w:rFonts w:eastAsia="Times New Roman"/>
          <w:color w:val="000000"/>
          <w:spacing w:val="-2"/>
          <w:sz w:val="28"/>
          <w:szCs w:val="28"/>
        </w:rPr>
        <w:t>,</w:t>
      </w:r>
      <w:r w:rsidR="00FF1390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 w:rsidR="00FF1390" w:rsidRPr="00082B33">
        <w:rPr>
          <w:rFonts w:eastAsia="Times New Roman"/>
          <w:color w:val="000000"/>
          <w:spacing w:val="-2"/>
          <w:sz w:val="28"/>
          <w:szCs w:val="28"/>
        </w:rPr>
        <w:t xml:space="preserve">составляет </w:t>
      </w:r>
      <w:r w:rsidR="00530652" w:rsidRPr="00530652">
        <w:rPr>
          <w:rFonts w:eastAsia="Times New Roman"/>
          <w:color w:val="000000"/>
          <w:spacing w:val="-1"/>
          <w:sz w:val="28"/>
          <w:szCs w:val="28"/>
        </w:rPr>
        <w:t xml:space="preserve">92921,6 </w:t>
      </w:r>
      <w:r w:rsidR="009A5875" w:rsidRPr="00082B33">
        <w:rPr>
          <w:rFonts w:eastAsia="Times New Roman"/>
          <w:color w:val="000000"/>
          <w:spacing w:val="-2"/>
          <w:sz w:val="28"/>
          <w:szCs w:val="28"/>
        </w:rPr>
        <w:t>тыс. руб. из средств местного бюджета</w:t>
      </w:r>
      <w:r w:rsidR="00FF1390" w:rsidRPr="00082B33">
        <w:rPr>
          <w:rFonts w:eastAsia="Times New Roman"/>
          <w:color w:val="000000"/>
          <w:spacing w:val="-2"/>
          <w:sz w:val="28"/>
          <w:szCs w:val="28"/>
        </w:rPr>
        <w:t>, из них:</w:t>
      </w:r>
      <w:r w:rsidRPr="00082B33">
        <w:rPr>
          <w:rFonts w:eastAsia="Times New Roman"/>
          <w:color w:val="000000"/>
          <w:spacing w:val="-2"/>
          <w:sz w:val="28"/>
          <w:szCs w:val="28"/>
        </w:rPr>
        <w:t xml:space="preserve"> </w:t>
      </w:r>
      <w:r w:rsidR="00FF1390" w:rsidRPr="00082B33">
        <w:rPr>
          <w:rFonts w:eastAsia="Times New Roman"/>
          <w:color w:val="000000"/>
          <w:spacing w:val="-2"/>
          <w:sz w:val="28"/>
          <w:szCs w:val="28"/>
        </w:rPr>
        <w:t xml:space="preserve"> </w:t>
      </w:r>
    </w:p>
    <w:p w:rsidR="00D6121D" w:rsidRPr="008D68F9" w:rsidRDefault="00D6121D" w:rsidP="00473958">
      <w:pPr>
        <w:shd w:val="clear" w:color="auto" w:fill="FFFFFF"/>
        <w:jc w:val="both"/>
        <w:rPr>
          <w:rFonts w:eastAsia="Times New Roman"/>
          <w:color w:val="000000"/>
          <w:spacing w:val="-2"/>
          <w:sz w:val="18"/>
          <w:szCs w:val="28"/>
        </w:rPr>
      </w:pPr>
    </w:p>
    <w:tbl>
      <w:tblPr>
        <w:tblStyle w:val="a3"/>
        <w:tblW w:w="9854" w:type="dxa"/>
        <w:tblLook w:val="04A0" w:firstRow="1" w:lastRow="0" w:firstColumn="1" w:lastColumn="0" w:noHBand="0" w:noVBand="1"/>
      </w:tblPr>
      <w:tblGrid>
        <w:gridCol w:w="2137"/>
        <w:gridCol w:w="2058"/>
        <w:gridCol w:w="2803"/>
        <w:gridCol w:w="2856"/>
      </w:tblGrid>
      <w:tr w:rsidR="00AE238B" w:rsidRPr="00082B33" w:rsidTr="00405D36">
        <w:tc>
          <w:tcPr>
            <w:tcW w:w="2137" w:type="dxa"/>
          </w:tcPr>
          <w:p w:rsidR="00AE238B" w:rsidRPr="00082B33" w:rsidRDefault="00AE238B" w:rsidP="00AE238B">
            <w:pPr>
              <w:jc w:val="center"/>
              <w:rPr>
                <w:rFonts w:eastAsia="Times New Roman"/>
                <w:color w:val="000000"/>
                <w:spacing w:val="-1"/>
                <w:sz w:val="24"/>
                <w:szCs w:val="28"/>
              </w:rPr>
            </w:pPr>
            <w:r w:rsidRPr="00082B33">
              <w:rPr>
                <w:rFonts w:eastAsia="Times New Roman"/>
                <w:color w:val="000000"/>
                <w:spacing w:val="-1"/>
                <w:sz w:val="24"/>
                <w:szCs w:val="28"/>
              </w:rPr>
              <w:t>Наименование</w:t>
            </w:r>
          </w:p>
          <w:p w:rsidR="00AE238B" w:rsidRPr="00082B33" w:rsidRDefault="00AE238B" w:rsidP="00AE238B">
            <w:pPr>
              <w:jc w:val="center"/>
              <w:rPr>
                <w:rFonts w:eastAsia="Times New Roman"/>
                <w:color w:val="000000"/>
                <w:spacing w:val="-1"/>
                <w:sz w:val="24"/>
                <w:szCs w:val="28"/>
              </w:rPr>
            </w:pPr>
            <w:r w:rsidRPr="00082B33">
              <w:rPr>
                <w:rFonts w:eastAsia="Times New Roman"/>
                <w:color w:val="000000"/>
                <w:spacing w:val="-1"/>
                <w:sz w:val="24"/>
                <w:szCs w:val="28"/>
              </w:rPr>
              <w:t>муниципальной</w:t>
            </w:r>
          </w:p>
          <w:p w:rsidR="00AE238B" w:rsidRPr="00082B33" w:rsidRDefault="00AE238B" w:rsidP="00AE238B">
            <w:pPr>
              <w:jc w:val="center"/>
              <w:rPr>
                <w:rFonts w:eastAsia="Times New Roman"/>
                <w:color w:val="000000"/>
                <w:spacing w:val="-1"/>
                <w:sz w:val="24"/>
                <w:szCs w:val="28"/>
              </w:rPr>
            </w:pPr>
            <w:r w:rsidRPr="00082B33">
              <w:rPr>
                <w:rFonts w:eastAsia="Times New Roman"/>
                <w:color w:val="000000"/>
                <w:spacing w:val="-1"/>
                <w:sz w:val="24"/>
                <w:szCs w:val="28"/>
              </w:rPr>
              <w:t>программы</w:t>
            </w:r>
          </w:p>
        </w:tc>
        <w:tc>
          <w:tcPr>
            <w:tcW w:w="2058" w:type="dxa"/>
          </w:tcPr>
          <w:p w:rsidR="00AE238B" w:rsidRPr="00082B33" w:rsidRDefault="00AE238B" w:rsidP="00153A1A">
            <w:pPr>
              <w:jc w:val="center"/>
              <w:rPr>
                <w:rFonts w:eastAsia="Times New Roman"/>
                <w:color w:val="000000"/>
                <w:spacing w:val="-1"/>
                <w:sz w:val="28"/>
                <w:szCs w:val="28"/>
              </w:rPr>
            </w:pPr>
            <w:r w:rsidRPr="00082B33">
              <w:rPr>
                <w:rFonts w:eastAsia="Times New Roman"/>
                <w:color w:val="000000"/>
                <w:spacing w:val="-1"/>
                <w:sz w:val="28"/>
                <w:szCs w:val="28"/>
              </w:rPr>
              <w:t>Годы</w:t>
            </w:r>
          </w:p>
        </w:tc>
        <w:tc>
          <w:tcPr>
            <w:tcW w:w="2803" w:type="dxa"/>
          </w:tcPr>
          <w:p w:rsidR="00AE238B" w:rsidRPr="00082B33" w:rsidRDefault="00AE238B" w:rsidP="00F541A6">
            <w:pPr>
              <w:jc w:val="center"/>
              <w:rPr>
                <w:rFonts w:eastAsia="Times New Roman"/>
                <w:color w:val="000000"/>
                <w:spacing w:val="-1"/>
                <w:sz w:val="28"/>
                <w:szCs w:val="28"/>
              </w:rPr>
            </w:pPr>
            <w:r w:rsidRPr="00082B33">
              <w:rPr>
                <w:rFonts w:eastAsia="Times New Roman"/>
                <w:color w:val="000000"/>
                <w:spacing w:val="-1"/>
                <w:sz w:val="28"/>
                <w:szCs w:val="28"/>
              </w:rPr>
              <w:t>Всего</w:t>
            </w:r>
          </w:p>
          <w:p w:rsidR="00AE238B" w:rsidRPr="00082B33" w:rsidRDefault="00AE238B" w:rsidP="00F541A6">
            <w:pPr>
              <w:jc w:val="center"/>
              <w:rPr>
                <w:rFonts w:eastAsia="Times New Roman"/>
                <w:color w:val="000000"/>
                <w:spacing w:val="-1"/>
                <w:sz w:val="28"/>
                <w:szCs w:val="28"/>
              </w:rPr>
            </w:pPr>
            <w:r w:rsidRPr="00082B33">
              <w:rPr>
                <w:rFonts w:eastAsia="Times New Roman"/>
                <w:color w:val="000000"/>
                <w:spacing w:val="-1"/>
                <w:sz w:val="28"/>
                <w:szCs w:val="28"/>
              </w:rPr>
              <w:t>(тыс. рублей)</w:t>
            </w:r>
          </w:p>
        </w:tc>
        <w:tc>
          <w:tcPr>
            <w:tcW w:w="2856" w:type="dxa"/>
          </w:tcPr>
          <w:p w:rsidR="00AE238B" w:rsidRPr="00082B33" w:rsidRDefault="00AE238B" w:rsidP="00F541A6">
            <w:pPr>
              <w:jc w:val="center"/>
              <w:rPr>
                <w:rFonts w:eastAsia="Times New Roman"/>
                <w:color w:val="000000"/>
                <w:spacing w:val="-1"/>
                <w:sz w:val="28"/>
                <w:szCs w:val="28"/>
              </w:rPr>
            </w:pPr>
            <w:r w:rsidRPr="00082B33">
              <w:rPr>
                <w:rFonts w:eastAsia="Times New Roman"/>
                <w:color w:val="000000"/>
                <w:spacing w:val="-1"/>
                <w:sz w:val="28"/>
                <w:szCs w:val="28"/>
              </w:rPr>
              <w:t>Районный бюджет</w:t>
            </w:r>
          </w:p>
          <w:p w:rsidR="00AE238B" w:rsidRPr="00082B33" w:rsidRDefault="00AE238B" w:rsidP="00F541A6">
            <w:pPr>
              <w:jc w:val="center"/>
              <w:rPr>
                <w:rFonts w:eastAsia="Times New Roman"/>
                <w:color w:val="000000"/>
                <w:spacing w:val="-1"/>
                <w:sz w:val="28"/>
                <w:szCs w:val="28"/>
              </w:rPr>
            </w:pPr>
            <w:r w:rsidRPr="00082B33">
              <w:rPr>
                <w:rFonts w:eastAsia="Times New Roman"/>
                <w:color w:val="000000"/>
                <w:spacing w:val="-1"/>
                <w:sz w:val="28"/>
                <w:szCs w:val="28"/>
              </w:rPr>
              <w:t>(тыс. рублей)</w:t>
            </w:r>
          </w:p>
        </w:tc>
      </w:tr>
      <w:tr w:rsidR="008D68F9" w:rsidRPr="00082B33" w:rsidTr="00405D36">
        <w:tc>
          <w:tcPr>
            <w:tcW w:w="2137" w:type="dxa"/>
            <w:vMerge w:val="restart"/>
          </w:tcPr>
          <w:p w:rsidR="008D68F9" w:rsidRPr="00082B33" w:rsidRDefault="008D68F9" w:rsidP="007907EA">
            <w:pPr>
              <w:jc w:val="center"/>
              <w:rPr>
                <w:rFonts w:eastAsia="Times New Roman"/>
                <w:color w:val="000000"/>
                <w:spacing w:val="-1"/>
                <w:sz w:val="24"/>
                <w:szCs w:val="28"/>
              </w:rPr>
            </w:pPr>
            <w:r w:rsidRPr="00082B33">
              <w:rPr>
                <w:rFonts w:eastAsia="Times New Roman"/>
                <w:color w:val="000000"/>
                <w:spacing w:val="-1"/>
                <w:sz w:val="24"/>
                <w:szCs w:val="28"/>
              </w:rPr>
              <w:t>«</w:t>
            </w:r>
            <w:r w:rsidR="00D410A9" w:rsidRPr="00D410A9">
              <w:rPr>
                <w:rFonts w:eastAsia="Times New Roman"/>
                <w:color w:val="000000"/>
                <w:spacing w:val="-1"/>
                <w:sz w:val="24"/>
                <w:szCs w:val="28"/>
              </w:rPr>
              <w:t>Информационное освещение деятельности органов местного самоуправления муниципального образования Славянский район</w:t>
            </w:r>
            <w:r w:rsidRPr="00082B33">
              <w:rPr>
                <w:rFonts w:eastAsia="Times New Roman"/>
                <w:color w:val="000000"/>
                <w:spacing w:val="-1"/>
                <w:sz w:val="24"/>
                <w:szCs w:val="28"/>
              </w:rPr>
              <w:t>»</w:t>
            </w:r>
          </w:p>
        </w:tc>
        <w:tc>
          <w:tcPr>
            <w:tcW w:w="2058" w:type="dxa"/>
          </w:tcPr>
          <w:p w:rsidR="008D68F9" w:rsidRPr="00082B33" w:rsidRDefault="008D68F9" w:rsidP="007907EA">
            <w:pPr>
              <w:jc w:val="center"/>
              <w:rPr>
                <w:rFonts w:eastAsia="Times New Roman"/>
                <w:color w:val="000000"/>
                <w:spacing w:val="-1"/>
                <w:sz w:val="28"/>
                <w:szCs w:val="28"/>
              </w:rPr>
            </w:pPr>
            <w:r w:rsidRPr="00082B33">
              <w:rPr>
                <w:rFonts w:eastAsia="Times New Roman"/>
                <w:color w:val="000000"/>
                <w:spacing w:val="-1"/>
                <w:sz w:val="28"/>
                <w:szCs w:val="28"/>
              </w:rPr>
              <w:t>2015</w:t>
            </w:r>
          </w:p>
        </w:tc>
        <w:tc>
          <w:tcPr>
            <w:tcW w:w="2803" w:type="dxa"/>
          </w:tcPr>
          <w:p w:rsidR="008D68F9" w:rsidRPr="00082B33" w:rsidRDefault="008D68F9" w:rsidP="007907EA">
            <w:pPr>
              <w:jc w:val="center"/>
              <w:rPr>
                <w:rFonts w:eastAsia="Times New Roman"/>
                <w:color w:val="000000"/>
                <w:spacing w:val="-1"/>
                <w:sz w:val="28"/>
                <w:szCs w:val="28"/>
              </w:rPr>
            </w:pPr>
            <w:r w:rsidRPr="00082B33">
              <w:rPr>
                <w:rFonts w:eastAsia="Times New Roman"/>
                <w:color w:val="000000"/>
                <w:spacing w:val="-1"/>
                <w:sz w:val="28"/>
                <w:szCs w:val="28"/>
              </w:rPr>
              <w:t>8 216,0</w:t>
            </w:r>
          </w:p>
        </w:tc>
        <w:tc>
          <w:tcPr>
            <w:tcW w:w="2856" w:type="dxa"/>
          </w:tcPr>
          <w:p w:rsidR="008D68F9" w:rsidRPr="00082B33" w:rsidRDefault="008D68F9" w:rsidP="007907EA">
            <w:pPr>
              <w:jc w:val="center"/>
              <w:rPr>
                <w:rFonts w:eastAsia="Times New Roman"/>
                <w:color w:val="000000"/>
                <w:spacing w:val="-1"/>
                <w:sz w:val="28"/>
                <w:szCs w:val="28"/>
              </w:rPr>
            </w:pPr>
            <w:r w:rsidRPr="00082B33">
              <w:rPr>
                <w:rFonts w:eastAsia="Times New Roman"/>
                <w:color w:val="000000"/>
                <w:spacing w:val="-1"/>
                <w:sz w:val="28"/>
                <w:szCs w:val="28"/>
              </w:rPr>
              <w:t>8 216,0</w:t>
            </w:r>
          </w:p>
        </w:tc>
      </w:tr>
      <w:tr w:rsidR="008D68F9" w:rsidRPr="00082B33" w:rsidTr="00405D36">
        <w:tc>
          <w:tcPr>
            <w:tcW w:w="2137" w:type="dxa"/>
            <w:vMerge/>
          </w:tcPr>
          <w:p w:rsidR="008D68F9" w:rsidRPr="00082B33" w:rsidRDefault="008D68F9" w:rsidP="007907EA">
            <w:pPr>
              <w:jc w:val="center"/>
              <w:rPr>
                <w:rFonts w:eastAsia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2058" w:type="dxa"/>
          </w:tcPr>
          <w:p w:rsidR="008D68F9" w:rsidRPr="00082B33" w:rsidRDefault="008D68F9" w:rsidP="007907EA">
            <w:pPr>
              <w:jc w:val="center"/>
              <w:rPr>
                <w:rFonts w:eastAsia="Times New Roman"/>
                <w:color w:val="000000"/>
                <w:spacing w:val="-1"/>
                <w:sz w:val="28"/>
                <w:szCs w:val="28"/>
              </w:rPr>
            </w:pPr>
            <w:r w:rsidRPr="00082B33">
              <w:rPr>
                <w:rFonts w:eastAsia="Times New Roman"/>
                <w:color w:val="000000"/>
                <w:spacing w:val="-1"/>
                <w:sz w:val="28"/>
                <w:szCs w:val="28"/>
              </w:rPr>
              <w:t>2016</w:t>
            </w:r>
          </w:p>
        </w:tc>
        <w:tc>
          <w:tcPr>
            <w:tcW w:w="2803" w:type="dxa"/>
          </w:tcPr>
          <w:p w:rsidR="008D68F9" w:rsidRPr="00082B33" w:rsidRDefault="008D68F9" w:rsidP="007907EA">
            <w:pPr>
              <w:jc w:val="center"/>
              <w:rPr>
                <w:rFonts w:eastAsia="Times New Roman"/>
                <w:color w:val="000000"/>
                <w:spacing w:val="-1"/>
                <w:sz w:val="28"/>
                <w:szCs w:val="28"/>
              </w:rPr>
            </w:pPr>
            <w:r w:rsidRPr="00082B33">
              <w:rPr>
                <w:rFonts w:eastAsia="Times New Roman"/>
                <w:color w:val="000000"/>
                <w:spacing w:val="-1"/>
                <w:sz w:val="28"/>
                <w:szCs w:val="28"/>
              </w:rPr>
              <w:t>8 150,0</w:t>
            </w:r>
          </w:p>
        </w:tc>
        <w:tc>
          <w:tcPr>
            <w:tcW w:w="2856" w:type="dxa"/>
          </w:tcPr>
          <w:p w:rsidR="008D68F9" w:rsidRPr="00082B33" w:rsidRDefault="008D68F9" w:rsidP="007907EA">
            <w:pPr>
              <w:jc w:val="center"/>
              <w:rPr>
                <w:rFonts w:eastAsia="Times New Roman"/>
                <w:color w:val="000000"/>
                <w:spacing w:val="-1"/>
                <w:sz w:val="28"/>
                <w:szCs w:val="28"/>
              </w:rPr>
            </w:pPr>
            <w:r w:rsidRPr="00082B33">
              <w:rPr>
                <w:rFonts w:eastAsia="Times New Roman"/>
                <w:color w:val="000000"/>
                <w:spacing w:val="-1"/>
                <w:sz w:val="28"/>
                <w:szCs w:val="28"/>
              </w:rPr>
              <w:t>8 150,0</w:t>
            </w:r>
          </w:p>
        </w:tc>
      </w:tr>
      <w:tr w:rsidR="008D68F9" w:rsidRPr="00082B33" w:rsidTr="00405D36">
        <w:tc>
          <w:tcPr>
            <w:tcW w:w="2137" w:type="dxa"/>
            <w:vMerge/>
          </w:tcPr>
          <w:p w:rsidR="008D68F9" w:rsidRPr="00082B33" w:rsidRDefault="008D68F9" w:rsidP="007907EA">
            <w:pPr>
              <w:jc w:val="center"/>
              <w:rPr>
                <w:rFonts w:eastAsia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2058" w:type="dxa"/>
          </w:tcPr>
          <w:p w:rsidR="008D68F9" w:rsidRPr="00082B33" w:rsidRDefault="008D68F9" w:rsidP="007907EA">
            <w:pPr>
              <w:jc w:val="center"/>
              <w:rPr>
                <w:rFonts w:eastAsia="Times New Roman"/>
                <w:color w:val="000000"/>
                <w:spacing w:val="-1"/>
                <w:sz w:val="28"/>
                <w:szCs w:val="28"/>
              </w:rPr>
            </w:pPr>
            <w:r w:rsidRPr="00082B33">
              <w:rPr>
                <w:rFonts w:eastAsia="Times New Roman"/>
                <w:color w:val="000000"/>
                <w:spacing w:val="-1"/>
                <w:sz w:val="28"/>
                <w:szCs w:val="28"/>
              </w:rPr>
              <w:t xml:space="preserve">2017 </w:t>
            </w:r>
          </w:p>
        </w:tc>
        <w:tc>
          <w:tcPr>
            <w:tcW w:w="2803" w:type="dxa"/>
          </w:tcPr>
          <w:p w:rsidR="008D68F9" w:rsidRPr="00082B33" w:rsidRDefault="008D68F9" w:rsidP="007907EA">
            <w:pPr>
              <w:jc w:val="center"/>
              <w:rPr>
                <w:rFonts w:eastAsia="Times New Roman"/>
                <w:color w:val="000000"/>
                <w:spacing w:val="-1"/>
                <w:sz w:val="28"/>
                <w:szCs w:val="28"/>
              </w:rPr>
            </w:pPr>
            <w:r w:rsidRPr="00082B33">
              <w:rPr>
                <w:rFonts w:eastAsia="Times New Roman"/>
                <w:color w:val="000000"/>
                <w:spacing w:val="-1"/>
                <w:sz w:val="28"/>
                <w:szCs w:val="28"/>
              </w:rPr>
              <w:t>6 216,0</w:t>
            </w:r>
          </w:p>
        </w:tc>
        <w:tc>
          <w:tcPr>
            <w:tcW w:w="2856" w:type="dxa"/>
          </w:tcPr>
          <w:p w:rsidR="008D68F9" w:rsidRPr="00082B33" w:rsidRDefault="008D68F9" w:rsidP="007907EA">
            <w:pPr>
              <w:jc w:val="center"/>
              <w:rPr>
                <w:rFonts w:eastAsia="Times New Roman"/>
                <w:color w:val="000000"/>
                <w:spacing w:val="-1"/>
                <w:sz w:val="28"/>
                <w:szCs w:val="28"/>
              </w:rPr>
            </w:pPr>
            <w:r w:rsidRPr="00082B33">
              <w:rPr>
                <w:rFonts w:eastAsia="Times New Roman"/>
                <w:color w:val="000000"/>
                <w:spacing w:val="-1"/>
                <w:sz w:val="28"/>
                <w:szCs w:val="28"/>
              </w:rPr>
              <w:t>6 216,0</w:t>
            </w:r>
          </w:p>
        </w:tc>
      </w:tr>
      <w:tr w:rsidR="008D68F9" w:rsidRPr="00082B33" w:rsidTr="00405D36">
        <w:tc>
          <w:tcPr>
            <w:tcW w:w="2137" w:type="dxa"/>
            <w:vMerge/>
          </w:tcPr>
          <w:p w:rsidR="008D68F9" w:rsidRPr="00082B33" w:rsidRDefault="008D68F9" w:rsidP="007907EA">
            <w:pPr>
              <w:jc w:val="center"/>
              <w:rPr>
                <w:rFonts w:eastAsia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2058" w:type="dxa"/>
          </w:tcPr>
          <w:p w:rsidR="008D68F9" w:rsidRPr="00082B33" w:rsidRDefault="008D68F9" w:rsidP="007907EA">
            <w:pPr>
              <w:jc w:val="center"/>
              <w:rPr>
                <w:rFonts w:eastAsia="Times New Roman"/>
                <w:color w:val="000000"/>
                <w:spacing w:val="-1"/>
                <w:sz w:val="28"/>
                <w:szCs w:val="28"/>
              </w:rPr>
            </w:pPr>
            <w:r w:rsidRPr="00082B33">
              <w:rPr>
                <w:rFonts w:eastAsia="Times New Roman"/>
                <w:color w:val="000000"/>
                <w:spacing w:val="-1"/>
                <w:sz w:val="28"/>
                <w:szCs w:val="28"/>
              </w:rPr>
              <w:t>2018</w:t>
            </w:r>
          </w:p>
        </w:tc>
        <w:tc>
          <w:tcPr>
            <w:tcW w:w="2803" w:type="dxa"/>
          </w:tcPr>
          <w:p w:rsidR="008D68F9" w:rsidRPr="00082B33" w:rsidRDefault="008D68F9" w:rsidP="007907EA">
            <w:pPr>
              <w:jc w:val="center"/>
              <w:rPr>
                <w:rFonts w:eastAsia="Times New Roman"/>
                <w:color w:val="000000"/>
                <w:spacing w:val="-1"/>
                <w:sz w:val="28"/>
                <w:szCs w:val="28"/>
              </w:rPr>
            </w:pPr>
            <w:r w:rsidRPr="00082B33">
              <w:rPr>
                <w:rFonts w:eastAsia="Times New Roman"/>
                <w:color w:val="000000"/>
                <w:spacing w:val="-1"/>
                <w:sz w:val="28"/>
                <w:szCs w:val="28"/>
              </w:rPr>
              <w:t>9 615,6</w:t>
            </w:r>
          </w:p>
        </w:tc>
        <w:tc>
          <w:tcPr>
            <w:tcW w:w="2856" w:type="dxa"/>
          </w:tcPr>
          <w:p w:rsidR="008D68F9" w:rsidRPr="00082B33" w:rsidRDefault="008D68F9" w:rsidP="007907EA">
            <w:pPr>
              <w:jc w:val="center"/>
              <w:rPr>
                <w:rFonts w:eastAsia="Times New Roman"/>
                <w:color w:val="000000"/>
                <w:spacing w:val="-1"/>
                <w:sz w:val="28"/>
                <w:szCs w:val="28"/>
              </w:rPr>
            </w:pPr>
            <w:r w:rsidRPr="00082B33">
              <w:rPr>
                <w:rFonts w:eastAsia="Times New Roman"/>
                <w:color w:val="000000"/>
                <w:spacing w:val="-1"/>
                <w:sz w:val="28"/>
                <w:szCs w:val="28"/>
              </w:rPr>
              <w:t>9 615,6</w:t>
            </w:r>
          </w:p>
        </w:tc>
      </w:tr>
      <w:tr w:rsidR="008D68F9" w:rsidRPr="00082B33" w:rsidTr="00405D36">
        <w:tc>
          <w:tcPr>
            <w:tcW w:w="2137" w:type="dxa"/>
            <w:vMerge/>
          </w:tcPr>
          <w:p w:rsidR="008D68F9" w:rsidRPr="00082B33" w:rsidRDefault="008D68F9" w:rsidP="007907EA">
            <w:pPr>
              <w:jc w:val="center"/>
              <w:rPr>
                <w:rFonts w:eastAsia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2058" w:type="dxa"/>
          </w:tcPr>
          <w:p w:rsidR="008D68F9" w:rsidRPr="00082B33" w:rsidRDefault="008D68F9" w:rsidP="007907EA">
            <w:pPr>
              <w:jc w:val="center"/>
              <w:rPr>
                <w:rFonts w:eastAsia="Times New Roman"/>
                <w:color w:val="000000"/>
                <w:spacing w:val="-1"/>
                <w:sz w:val="28"/>
                <w:szCs w:val="28"/>
              </w:rPr>
            </w:pPr>
            <w:r w:rsidRPr="00082B33">
              <w:rPr>
                <w:rFonts w:eastAsia="Times New Roman"/>
                <w:color w:val="000000"/>
                <w:spacing w:val="-1"/>
                <w:sz w:val="28"/>
                <w:szCs w:val="28"/>
              </w:rPr>
              <w:t>2019</w:t>
            </w:r>
          </w:p>
        </w:tc>
        <w:tc>
          <w:tcPr>
            <w:tcW w:w="2803" w:type="dxa"/>
          </w:tcPr>
          <w:p w:rsidR="008D68F9" w:rsidRPr="00082B33" w:rsidRDefault="008D68F9" w:rsidP="007907EA">
            <w:pPr>
              <w:jc w:val="center"/>
              <w:rPr>
                <w:rFonts w:eastAsia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>9 2</w:t>
            </w:r>
            <w:r w:rsidRPr="00082B33">
              <w:rPr>
                <w:rFonts w:eastAsia="Times New Roman"/>
                <w:color w:val="000000"/>
                <w:spacing w:val="-1"/>
                <w:sz w:val="28"/>
                <w:szCs w:val="28"/>
              </w:rPr>
              <w:t>84,0</w:t>
            </w:r>
          </w:p>
        </w:tc>
        <w:tc>
          <w:tcPr>
            <w:tcW w:w="2856" w:type="dxa"/>
          </w:tcPr>
          <w:p w:rsidR="008D68F9" w:rsidRPr="00082B33" w:rsidRDefault="008D68F9" w:rsidP="007907EA">
            <w:pPr>
              <w:jc w:val="center"/>
              <w:rPr>
                <w:rFonts w:eastAsia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>9 2</w:t>
            </w:r>
            <w:r w:rsidRPr="00082B33">
              <w:rPr>
                <w:rFonts w:eastAsia="Times New Roman"/>
                <w:color w:val="000000"/>
                <w:spacing w:val="-1"/>
                <w:sz w:val="28"/>
                <w:szCs w:val="28"/>
              </w:rPr>
              <w:t>84,0</w:t>
            </w:r>
          </w:p>
        </w:tc>
      </w:tr>
      <w:tr w:rsidR="009D225A" w:rsidRPr="00082B33" w:rsidTr="00405D36">
        <w:tc>
          <w:tcPr>
            <w:tcW w:w="2137" w:type="dxa"/>
            <w:vMerge/>
          </w:tcPr>
          <w:p w:rsidR="009D225A" w:rsidRPr="00082B33" w:rsidRDefault="009D225A" w:rsidP="009D225A">
            <w:pPr>
              <w:jc w:val="center"/>
              <w:rPr>
                <w:rFonts w:eastAsia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2058" w:type="dxa"/>
          </w:tcPr>
          <w:p w:rsidR="009D225A" w:rsidRPr="00082B33" w:rsidRDefault="009D225A" w:rsidP="009D225A">
            <w:pPr>
              <w:jc w:val="center"/>
              <w:rPr>
                <w:rFonts w:eastAsia="Times New Roman"/>
                <w:color w:val="000000"/>
                <w:spacing w:val="-1"/>
                <w:sz w:val="28"/>
                <w:szCs w:val="28"/>
              </w:rPr>
            </w:pPr>
            <w:r w:rsidRPr="00082B33">
              <w:rPr>
                <w:rFonts w:eastAsia="Times New Roman"/>
                <w:color w:val="000000"/>
                <w:spacing w:val="-1"/>
                <w:sz w:val="28"/>
                <w:szCs w:val="28"/>
              </w:rPr>
              <w:t>2020</w:t>
            </w:r>
          </w:p>
        </w:tc>
        <w:tc>
          <w:tcPr>
            <w:tcW w:w="2803" w:type="dxa"/>
          </w:tcPr>
          <w:p w:rsidR="009D225A" w:rsidRPr="009D225A" w:rsidRDefault="009D225A" w:rsidP="009D225A">
            <w:pPr>
              <w:jc w:val="center"/>
              <w:rPr>
                <w:rFonts w:eastAsia="Times New Roman"/>
                <w:color w:val="000000"/>
                <w:spacing w:val="-1"/>
                <w:sz w:val="28"/>
                <w:szCs w:val="28"/>
              </w:rPr>
            </w:pPr>
            <w:r w:rsidRPr="009D225A">
              <w:rPr>
                <w:rFonts w:eastAsia="Times New Roman"/>
                <w:color w:val="000000"/>
                <w:spacing w:val="-1"/>
                <w:sz w:val="28"/>
                <w:szCs w:val="28"/>
              </w:rPr>
              <w:t>9</w:t>
            </w:r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> 734,0</w:t>
            </w:r>
          </w:p>
        </w:tc>
        <w:tc>
          <w:tcPr>
            <w:tcW w:w="2856" w:type="dxa"/>
          </w:tcPr>
          <w:p w:rsidR="009D225A" w:rsidRPr="009D225A" w:rsidRDefault="009D225A" w:rsidP="009D225A">
            <w:pPr>
              <w:jc w:val="center"/>
              <w:rPr>
                <w:rFonts w:eastAsia="Times New Roman"/>
                <w:color w:val="000000"/>
                <w:spacing w:val="-1"/>
                <w:sz w:val="28"/>
                <w:szCs w:val="28"/>
              </w:rPr>
            </w:pPr>
            <w:r w:rsidRPr="009D225A">
              <w:rPr>
                <w:rFonts w:eastAsia="Times New Roman"/>
                <w:color w:val="000000"/>
                <w:spacing w:val="-1"/>
                <w:sz w:val="28"/>
                <w:szCs w:val="28"/>
              </w:rPr>
              <w:t>9</w:t>
            </w:r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> 734,0</w:t>
            </w:r>
          </w:p>
        </w:tc>
      </w:tr>
      <w:tr w:rsidR="009D225A" w:rsidRPr="00082B33" w:rsidTr="00405D36">
        <w:tc>
          <w:tcPr>
            <w:tcW w:w="2137" w:type="dxa"/>
            <w:vMerge/>
          </w:tcPr>
          <w:p w:rsidR="009D225A" w:rsidRPr="00082B33" w:rsidRDefault="009D225A" w:rsidP="009D225A">
            <w:pPr>
              <w:jc w:val="center"/>
              <w:rPr>
                <w:rFonts w:eastAsia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2058" w:type="dxa"/>
          </w:tcPr>
          <w:p w:rsidR="009D225A" w:rsidRPr="00082B33" w:rsidRDefault="009D225A" w:rsidP="009D225A">
            <w:pPr>
              <w:jc w:val="center"/>
              <w:rPr>
                <w:rFonts w:eastAsia="Times New Roman"/>
                <w:color w:val="000000"/>
                <w:spacing w:val="-1"/>
                <w:sz w:val="28"/>
                <w:szCs w:val="28"/>
              </w:rPr>
            </w:pPr>
            <w:r w:rsidRPr="00082B33">
              <w:rPr>
                <w:rFonts w:eastAsia="Times New Roman"/>
                <w:color w:val="000000"/>
                <w:spacing w:val="-1"/>
                <w:sz w:val="28"/>
                <w:szCs w:val="28"/>
              </w:rPr>
              <w:t>2021</w:t>
            </w:r>
          </w:p>
        </w:tc>
        <w:tc>
          <w:tcPr>
            <w:tcW w:w="2803" w:type="dxa"/>
          </w:tcPr>
          <w:p w:rsidR="009D225A" w:rsidRPr="008D68F9" w:rsidRDefault="009D225A" w:rsidP="009D225A">
            <w:pPr>
              <w:jc w:val="center"/>
              <w:rPr>
                <w:rFonts w:eastAsia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>9 714,0</w:t>
            </w:r>
          </w:p>
        </w:tc>
        <w:tc>
          <w:tcPr>
            <w:tcW w:w="2856" w:type="dxa"/>
          </w:tcPr>
          <w:p w:rsidR="009D225A" w:rsidRPr="008D68F9" w:rsidRDefault="009D225A" w:rsidP="009D225A">
            <w:pPr>
              <w:jc w:val="center"/>
              <w:rPr>
                <w:rFonts w:eastAsia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>9 714,0</w:t>
            </w:r>
          </w:p>
        </w:tc>
      </w:tr>
      <w:tr w:rsidR="00405D36" w:rsidRPr="00082B33" w:rsidTr="00405D36">
        <w:tc>
          <w:tcPr>
            <w:tcW w:w="2137" w:type="dxa"/>
            <w:vMerge/>
          </w:tcPr>
          <w:p w:rsidR="00405D36" w:rsidRPr="00082B33" w:rsidRDefault="00405D36" w:rsidP="00405D36">
            <w:pPr>
              <w:jc w:val="center"/>
              <w:rPr>
                <w:rFonts w:eastAsia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2058" w:type="dxa"/>
          </w:tcPr>
          <w:p w:rsidR="00405D36" w:rsidRPr="00082B33" w:rsidRDefault="00405D36" w:rsidP="00405D36">
            <w:pPr>
              <w:jc w:val="center"/>
              <w:rPr>
                <w:rFonts w:eastAsia="Times New Roman"/>
                <w:color w:val="000000"/>
                <w:spacing w:val="-1"/>
                <w:sz w:val="28"/>
                <w:szCs w:val="28"/>
              </w:rPr>
            </w:pPr>
            <w:r w:rsidRPr="00082B33">
              <w:rPr>
                <w:rFonts w:eastAsia="Times New Roman"/>
                <w:color w:val="000000"/>
                <w:spacing w:val="-1"/>
                <w:sz w:val="28"/>
                <w:szCs w:val="28"/>
              </w:rPr>
              <w:t>2022</w:t>
            </w:r>
          </w:p>
        </w:tc>
        <w:tc>
          <w:tcPr>
            <w:tcW w:w="2803" w:type="dxa"/>
          </w:tcPr>
          <w:p w:rsidR="00405D36" w:rsidRDefault="00405D36" w:rsidP="00405D36">
            <w:pPr>
              <w:jc w:val="center"/>
            </w:pPr>
            <w:r w:rsidRPr="00140B45">
              <w:rPr>
                <w:rFonts w:eastAsia="Times New Roman"/>
                <w:color w:val="000000"/>
                <w:spacing w:val="-1"/>
                <w:sz w:val="28"/>
                <w:szCs w:val="28"/>
              </w:rPr>
              <w:t>10 664,0</w:t>
            </w:r>
          </w:p>
        </w:tc>
        <w:tc>
          <w:tcPr>
            <w:tcW w:w="2856" w:type="dxa"/>
          </w:tcPr>
          <w:p w:rsidR="00405D36" w:rsidRDefault="00405D36" w:rsidP="00405D36">
            <w:pPr>
              <w:jc w:val="center"/>
            </w:pPr>
            <w:r w:rsidRPr="00140B45">
              <w:rPr>
                <w:rFonts w:eastAsia="Times New Roman"/>
                <w:color w:val="000000"/>
                <w:spacing w:val="-1"/>
                <w:sz w:val="28"/>
                <w:szCs w:val="28"/>
              </w:rPr>
              <w:t>10 664,0</w:t>
            </w:r>
          </w:p>
        </w:tc>
      </w:tr>
      <w:tr w:rsidR="00405D36" w:rsidRPr="00082B33" w:rsidTr="00405D36">
        <w:tc>
          <w:tcPr>
            <w:tcW w:w="2137" w:type="dxa"/>
            <w:vMerge/>
          </w:tcPr>
          <w:p w:rsidR="00405D36" w:rsidRPr="00082B33" w:rsidRDefault="00405D36" w:rsidP="00405D36">
            <w:pPr>
              <w:jc w:val="center"/>
              <w:rPr>
                <w:rFonts w:eastAsia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2058" w:type="dxa"/>
          </w:tcPr>
          <w:p w:rsidR="00405D36" w:rsidRPr="00082B33" w:rsidRDefault="00405D36" w:rsidP="00405D36">
            <w:pPr>
              <w:jc w:val="center"/>
              <w:rPr>
                <w:rFonts w:eastAsia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>2023</w:t>
            </w:r>
          </w:p>
        </w:tc>
        <w:tc>
          <w:tcPr>
            <w:tcW w:w="2803" w:type="dxa"/>
          </w:tcPr>
          <w:p w:rsidR="00405D36" w:rsidRDefault="00405D36" w:rsidP="00405D36">
            <w:pPr>
              <w:jc w:val="center"/>
            </w:pPr>
            <w:r w:rsidRPr="00140B45">
              <w:rPr>
                <w:rFonts w:eastAsia="Times New Roman"/>
                <w:color w:val="000000"/>
                <w:spacing w:val="-1"/>
                <w:sz w:val="28"/>
                <w:szCs w:val="28"/>
              </w:rPr>
              <w:t>10 664,0</w:t>
            </w:r>
          </w:p>
        </w:tc>
        <w:tc>
          <w:tcPr>
            <w:tcW w:w="2856" w:type="dxa"/>
          </w:tcPr>
          <w:p w:rsidR="00405D36" w:rsidRDefault="00405D36" w:rsidP="00405D36">
            <w:pPr>
              <w:jc w:val="center"/>
            </w:pPr>
            <w:r w:rsidRPr="00140B45">
              <w:rPr>
                <w:rFonts w:eastAsia="Times New Roman"/>
                <w:color w:val="000000"/>
                <w:spacing w:val="-1"/>
                <w:sz w:val="28"/>
                <w:szCs w:val="28"/>
              </w:rPr>
              <w:t>10 664,0</w:t>
            </w:r>
          </w:p>
        </w:tc>
      </w:tr>
      <w:tr w:rsidR="00405D36" w:rsidRPr="00082B33" w:rsidTr="00405D36">
        <w:tc>
          <w:tcPr>
            <w:tcW w:w="2137" w:type="dxa"/>
          </w:tcPr>
          <w:p w:rsidR="00405D36" w:rsidRPr="00082B33" w:rsidRDefault="00405D36" w:rsidP="00405D36">
            <w:pPr>
              <w:jc w:val="center"/>
              <w:rPr>
                <w:rFonts w:eastAsia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2058" w:type="dxa"/>
          </w:tcPr>
          <w:p w:rsidR="00405D36" w:rsidRDefault="00405D36" w:rsidP="00405D36">
            <w:pPr>
              <w:jc w:val="center"/>
              <w:rPr>
                <w:rFonts w:eastAsia="Times New Roman"/>
                <w:color w:val="000000"/>
                <w:spacing w:val="-1"/>
                <w:sz w:val="28"/>
                <w:szCs w:val="28"/>
              </w:rPr>
            </w:pPr>
            <w:r>
              <w:rPr>
                <w:rFonts w:eastAsia="Times New Roman"/>
                <w:color w:val="000000"/>
                <w:spacing w:val="-1"/>
                <w:sz w:val="28"/>
                <w:szCs w:val="28"/>
              </w:rPr>
              <w:t>2024</w:t>
            </w:r>
          </w:p>
        </w:tc>
        <w:tc>
          <w:tcPr>
            <w:tcW w:w="2803" w:type="dxa"/>
          </w:tcPr>
          <w:p w:rsidR="00405D36" w:rsidRDefault="00405D36" w:rsidP="00405D36">
            <w:pPr>
              <w:jc w:val="center"/>
            </w:pPr>
            <w:r w:rsidRPr="00140B45">
              <w:rPr>
                <w:rFonts w:eastAsia="Times New Roman"/>
                <w:color w:val="000000"/>
                <w:spacing w:val="-1"/>
                <w:sz w:val="28"/>
                <w:szCs w:val="28"/>
              </w:rPr>
              <w:t>10 664,0</w:t>
            </w:r>
          </w:p>
        </w:tc>
        <w:tc>
          <w:tcPr>
            <w:tcW w:w="2856" w:type="dxa"/>
          </w:tcPr>
          <w:p w:rsidR="00405D36" w:rsidRDefault="00405D36" w:rsidP="00405D36">
            <w:pPr>
              <w:jc w:val="center"/>
            </w:pPr>
            <w:r w:rsidRPr="00140B45">
              <w:rPr>
                <w:rFonts w:eastAsia="Times New Roman"/>
                <w:color w:val="000000"/>
                <w:spacing w:val="-1"/>
                <w:sz w:val="28"/>
                <w:szCs w:val="28"/>
              </w:rPr>
              <w:t>10 664,0</w:t>
            </w:r>
          </w:p>
        </w:tc>
      </w:tr>
      <w:tr w:rsidR="009D225A" w:rsidTr="00405D36">
        <w:tc>
          <w:tcPr>
            <w:tcW w:w="2137" w:type="dxa"/>
          </w:tcPr>
          <w:p w:rsidR="009D225A" w:rsidRPr="00082B33" w:rsidRDefault="009D225A" w:rsidP="009D225A">
            <w:pPr>
              <w:jc w:val="right"/>
              <w:rPr>
                <w:rFonts w:eastAsia="Times New Roman"/>
                <w:color w:val="000000"/>
                <w:spacing w:val="-1"/>
                <w:sz w:val="28"/>
                <w:szCs w:val="28"/>
              </w:rPr>
            </w:pPr>
          </w:p>
        </w:tc>
        <w:tc>
          <w:tcPr>
            <w:tcW w:w="2058" w:type="dxa"/>
          </w:tcPr>
          <w:p w:rsidR="009D225A" w:rsidRPr="00082B33" w:rsidRDefault="009D225A" w:rsidP="009D225A">
            <w:pPr>
              <w:jc w:val="center"/>
              <w:rPr>
                <w:rFonts w:eastAsia="Times New Roman"/>
                <w:color w:val="000000"/>
                <w:spacing w:val="-1"/>
                <w:sz w:val="28"/>
                <w:szCs w:val="28"/>
              </w:rPr>
            </w:pPr>
            <w:r w:rsidRPr="00082B33">
              <w:rPr>
                <w:rFonts w:eastAsia="Times New Roman"/>
                <w:color w:val="000000"/>
                <w:spacing w:val="-1"/>
                <w:sz w:val="28"/>
                <w:szCs w:val="28"/>
              </w:rPr>
              <w:t>ИТОГО</w:t>
            </w:r>
          </w:p>
        </w:tc>
        <w:tc>
          <w:tcPr>
            <w:tcW w:w="2803" w:type="dxa"/>
          </w:tcPr>
          <w:p w:rsidR="009D225A" w:rsidRPr="00082B33" w:rsidRDefault="00530652" w:rsidP="009D225A">
            <w:pPr>
              <w:jc w:val="center"/>
              <w:rPr>
                <w:rFonts w:eastAsia="Times New Roman"/>
                <w:color w:val="000000"/>
                <w:spacing w:val="-1"/>
                <w:sz w:val="28"/>
                <w:szCs w:val="28"/>
              </w:rPr>
            </w:pPr>
            <w:r w:rsidRPr="00530652">
              <w:rPr>
                <w:rFonts w:eastAsia="Times New Roman"/>
                <w:color w:val="000000"/>
                <w:spacing w:val="-1"/>
                <w:sz w:val="28"/>
                <w:szCs w:val="28"/>
              </w:rPr>
              <w:t>92921,6</w:t>
            </w:r>
          </w:p>
        </w:tc>
        <w:tc>
          <w:tcPr>
            <w:tcW w:w="2856" w:type="dxa"/>
          </w:tcPr>
          <w:p w:rsidR="009D225A" w:rsidRPr="00082B33" w:rsidRDefault="00530652" w:rsidP="009D225A">
            <w:pPr>
              <w:jc w:val="center"/>
              <w:rPr>
                <w:rFonts w:eastAsia="Times New Roman"/>
                <w:color w:val="000000"/>
                <w:spacing w:val="-1"/>
                <w:sz w:val="28"/>
                <w:szCs w:val="28"/>
              </w:rPr>
            </w:pPr>
            <w:r w:rsidRPr="00530652">
              <w:rPr>
                <w:rFonts w:eastAsia="Times New Roman"/>
                <w:color w:val="000000"/>
                <w:spacing w:val="-1"/>
                <w:sz w:val="28"/>
                <w:szCs w:val="28"/>
              </w:rPr>
              <w:t>92921,6</w:t>
            </w:r>
          </w:p>
        </w:tc>
      </w:tr>
    </w:tbl>
    <w:p w:rsidR="009D225A" w:rsidRDefault="009D225A" w:rsidP="00AA51D5">
      <w:pPr>
        <w:spacing w:line="252" w:lineRule="auto"/>
        <w:ind w:firstLine="851"/>
        <w:jc w:val="both"/>
        <w:rPr>
          <w:rFonts w:eastAsia="Calibri"/>
          <w:sz w:val="28"/>
          <w:szCs w:val="28"/>
        </w:rPr>
      </w:pPr>
    </w:p>
    <w:p w:rsidR="00392262" w:rsidRDefault="00AA51D5" w:rsidP="00AA51D5">
      <w:pPr>
        <w:spacing w:line="252" w:lineRule="auto"/>
        <w:ind w:firstLine="851"/>
        <w:jc w:val="both"/>
        <w:rPr>
          <w:rFonts w:eastAsia="Calibri"/>
          <w:sz w:val="28"/>
          <w:szCs w:val="28"/>
        </w:rPr>
      </w:pPr>
      <w:r w:rsidRPr="00523430">
        <w:rPr>
          <w:rFonts w:eastAsia="Calibri"/>
          <w:sz w:val="28"/>
          <w:szCs w:val="28"/>
        </w:rPr>
        <w:t>Основанием для определения количества требуемых финансовых средств является стоимость услуг по размещению информационных материа</w:t>
      </w:r>
      <w:r w:rsidR="00634408">
        <w:rPr>
          <w:rFonts w:eastAsia="Calibri"/>
          <w:sz w:val="28"/>
          <w:szCs w:val="28"/>
        </w:rPr>
        <w:t>лов</w:t>
      </w:r>
      <w:r w:rsidR="00D67456">
        <w:rPr>
          <w:rFonts w:eastAsia="Calibri"/>
          <w:sz w:val="28"/>
          <w:szCs w:val="28"/>
        </w:rPr>
        <w:t>, которая складывается по результатам проведения процедур муниципальных заказов в соответствии с ФЗ</w:t>
      </w:r>
      <w:r w:rsidR="00D67456" w:rsidRPr="00D67456">
        <w:rPr>
          <w:rFonts w:eastAsia="Calibri"/>
          <w:sz w:val="28"/>
          <w:szCs w:val="28"/>
        </w:rPr>
        <w:t xml:space="preserve"> </w:t>
      </w:r>
      <w:r w:rsidR="00D67456">
        <w:rPr>
          <w:rFonts w:eastAsia="Calibri"/>
          <w:sz w:val="28"/>
          <w:szCs w:val="28"/>
        </w:rPr>
        <w:t>«</w:t>
      </w:r>
      <w:r w:rsidR="00D67456" w:rsidRPr="00D67456">
        <w:rPr>
          <w:rFonts w:eastAsia="Calibri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D67456">
        <w:rPr>
          <w:rFonts w:eastAsia="Calibri"/>
          <w:sz w:val="28"/>
          <w:szCs w:val="28"/>
        </w:rPr>
        <w:t>»</w:t>
      </w:r>
      <w:r w:rsidR="00D67456" w:rsidRPr="00D67456">
        <w:rPr>
          <w:rFonts w:eastAsia="Calibri"/>
          <w:sz w:val="28"/>
          <w:szCs w:val="28"/>
        </w:rPr>
        <w:t xml:space="preserve"> от 05.04.2013 N 44-ФЗ</w:t>
      </w:r>
      <w:r w:rsidR="00D67456">
        <w:rPr>
          <w:rFonts w:eastAsia="Calibri"/>
          <w:sz w:val="28"/>
          <w:szCs w:val="28"/>
        </w:rPr>
        <w:t xml:space="preserve"> и необходимым объемом печатной площади.</w:t>
      </w:r>
    </w:p>
    <w:p w:rsidR="00AA51D5" w:rsidRDefault="00AA51D5" w:rsidP="00AA51D5">
      <w:pPr>
        <w:spacing w:line="252" w:lineRule="auto"/>
        <w:ind w:firstLine="851"/>
        <w:jc w:val="both"/>
        <w:rPr>
          <w:rFonts w:eastAsia="Calibri"/>
          <w:sz w:val="28"/>
          <w:szCs w:val="28"/>
        </w:rPr>
      </w:pPr>
      <w:r w:rsidRPr="00523430">
        <w:rPr>
          <w:rFonts w:eastAsia="Calibri"/>
          <w:sz w:val="28"/>
          <w:szCs w:val="28"/>
        </w:rPr>
        <w:t xml:space="preserve"> Объемы ассигнований из муниципального бюджета, направляемых на финансирование мероприятий программы подлежат ежегодному уточнению при принятии решения Совета муниципального образования о бюджете муниципального образования на очередной финансовый год и на плановый период последующих лет.</w:t>
      </w:r>
    </w:p>
    <w:p w:rsidR="00D6121D" w:rsidRDefault="00D6121D" w:rsidP="00386376">
      <w:pPr>
        <w:spacing w:line="252" w:lineRule="auto"/>
        <w:ind w:firstLine="851"/>
        <w:jc w:val="center"/>
        <w:rPr>
          <w:sz w:val="28"/>
          <w:szCs w:val="28"/>
        </w:rPr>
      </w:pPr>
    </w:p>
    <w:p w:rsidR="00386376" w:rsidRDefault="007C0097" w:rsidP="00386376">
      <w:pPr>
        <w:spacing w:line="252" w:lineRule="auto"/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5</w:t>
      </w:r>
      <w:r w:rsidR="00386376" w:rsidRPr="00386376">
        <w:rPr>
          <w:sz w:val="28"/>
          <w:szCs w:val="28"/>
        </w:rPr>
        <w:t xml:space="preserve">. Меры муниципального регулирования и управления рисками </w:t>
      </w:r>
    </w:p>
    <w:p w:rsidR="00386376" w:rsidRDefault="00386376" w:rsidP="00386376">
      <w:pPr>
        <w:spacing w:line="252" w:lineRule="auto"/>
        <w:ind w:firstLine="851"/>
        <w:jc w:val="center"/>
        <w:rPr>
          <w:sz w:val="28"/>
          <w:szCs w:val="28"/>
        </w:rPr>
      </w:pPr>
      <w:r w:rsidRPr="00386376">
        <w:rPr>
          <w:sz w:val="28"/>
          <w:szCs w:val="28"/>
        </w:rPr>
        <w:t>с целью минимизации их влияния на достижения целей</w:t>
      </w:r>
    </w:p>
    <w:p w:rsidR="00386376" w:rsidRDefault="000E239C" w:rsidP="00386376">
      <w:pPr>
        <w:spacing w:line="252" w:lineRule="auto"/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 программы</w:t>
      </w:r>
    </w:p>
    <w:p w:rsidR="00386376" w:rsidRDefault="0000705B" w:rsidP="00386376">
      <w:pPr>
        <w:spacing w:line="252" w:lineRule="auto"/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</w:t>
      </w:r>
    </w:p>
    <w:p w:rsidR="00B109C0" w:rsidRPr="00B109C0" w:rsidRDefault="00B109C0" w:rsidP="00B109C0">
      <w:pPr>
        <w:spacing w:line="252" w:lineRule="auto"/>
        <w:ind w:firstLine="851"/>
        <w:jc w:val="both"/>
        <w:rPr>
          <w:sz w:val="28"/>
          <w:szCs w:val="28"/>
        </w:rPr>
      </w:pPr>
      <w:r w:rsidRPr="00B109C0">
        <w:rPr>
          <w:sz w:val="28"/>
          <w:szCs w:val="28"/>
        </w:rPr>
        <w:t>Реализация программы подвержена влиянию рисков и негативных факторов. Существуют некоторые рисковые события, наступление которых может исказить (уменьшить) положительный эффект от реализации программы.</w:t>
      </w:r>
    </w:p>
    <w:p w:rsidR="00B109C0" w:rsidRPr="00B109C0" w:rsidRDefault="00B109C0" w:rsidP="00B109C0">
      <w:pPr>
        <w:spacing w:line="252" w:lineRule="auto"/>
        <w:ind w:firstLine="851"/>
        <w:jc w:val="both"/>
        <w:rPr>
          <w:sz w:val="28"/>
          <w:szCs w:val="28"/>
        </w:rPr>
      </w:pPr>
      <w:r w:rsidRPr="00B109C0">
        <w:rPr>
          <w:sz w:val="28"/>
          <w:szCs w:val="28"/>
        </w:rPr>
        <w:t xml:space="preserve">Основным риском реализации программы является неэффективное и неполное использование </w:t>
      </w:r>
      <w:r w:rsidR="00634408">
        <w:rPr>
          <w:sz w:val="28"/>
          <w:szCs w:val="28"/>
        </w:rPr>
        <w:t xml:space="preserve">финансовых </w:t>
      </w:r>
      <w:r w:rsidRPr="00B109C0">
        <w:rPr>
          <w:sz w:val="28"/>
          <w:szCs w:val="28"/>
        </w:rPr>
        <w:t xml:space="preserve">возможностей, предоставляемых в рамках реализации мероприятий программы. </w:t>
      </w:r>
    </w:p>
    <w:p w:rsidR="00B109C0" w:rsidRPr="00B109C0" w:rsidRDefault="00B109C0" w:rsidP="00B109C0">
      <w:pPr>
        <w:spacing w:line="252" w:lineRule="auto"/>
        <w:ind w:firstLine="851"/>
        <w:jc w:val="both"/>
        <w:rPr>
          <w:sz w:val="28"/>
          <w:szCs w:val="28"/>
        </w:rPr>
      </w:pPr>
      <w:r w:rsidRPr="00B109C0">
        <w:rPr>
          <w:sz w:val="28"/>
          <w:szCs w:val="28"/>
        </w:rPr>
        <w:t>В случае отсутствия финансирования либо финансирования в недостаточном объеме реализация запланированных мероприятий программы будет затруднена.</w:t>
      </w:r>
    </w:p>
    <w:p w:rsidR="00C0119D" w:rsidRPr="00B109C0" w:rsidRDefault="00B109C0" w:rsidP="00B109C0">
      <w:pPr>
        <w:spacing w:line="252" w:lineRule="auto"/>
        <w:ind w:firstLine="851"/>
        <w:jc w:val="both"/>
        <w:rPr>
          <w:sz w:val="28"/>
          <w:szCs w:val="28"/>
        </w:rPr>
      </w:pPr>
      <w:r w:rsidRPr="00B109C0">
        <w:rPr>
          <w:sz w:val="28"/>
          <w:szCs w:val="28"/>
        </w:rPr>
        <w:t>Минимизация рисков осуществляется на основе формирования ежегодных планов реализации программы и мониторинга хода ее выполнения, позволяющего выявлять причины и принять соответствующие меры регулирования.</w:t>
      </w:r>
    </w:p>
    <w:p w:rsidR="00617E61" w:rsidRDefault="00617E61" w:rsidP="00C0119D">
      <w:pPr>
        <w:spacing w:line="252" w:lineRule="auto"/>
        <w:ind w:firstLine="851"/>
        <w:jc w:val="center"/>
        <w:rPr>
          <w:sz w:val="28"/>
          <w:szCs w:val="28"/>
        </w:rPr>
      </w:pPr>
    </w:p>
    <w:p w:rsidR="000E239C" w:rsidRDefault="007C0097" w:rsidP="00C0119D">
      <w:pPr>
        <w:spacing w:line="252" w:lineRule="auto"/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6</w:t>
      </w:r>
      <w:r w:rsidR="00C0119D">
        <w:rPr>
          <w:sz w:val="28"/>
          <w:szCs w:val="28"/>
        </w:rPr>
        <w:t xml:space="preserve">. </w:t>
      </w:r>
      <w:r w:rsidR="000E239C">
        <w:rPr>
          <w:sz w:val="28"/>
          <w:szCs w:val="28"/>
        </w:rPr>
        <w:t>М</w:t>
      </w:r>
      <w:r w:rsidR="000E239C" w:rsidRPr="00FA1368">
        <w:rPr>
          <w:sz w:val="28"/>
          <w:szCs w:val="28"/>
        </w:rPr>
        <w:t xml:space="preserve">еры правового регулирования в сфере реализации </w:t>
      </w:r>
    </w:p>
    <w:p w:rsidR="00C0119D" w:rsidRDefault="000E239C" w:rsidP="00C0119D">
      <w:pPr>
        <w:spacing w:line="252" w:lineRule="auto"/>
        <w:ind w:firstLine="851"/>
        <w:jc w:val="center"/>
        <w:rPr>
          <w:sz w:val="28"/>
          <w:szCs w:val="28"/>
        </w:rPr>
      </w:pPr>
      <w:r w:rsidRPr="00FA1368">
        <w:rPr>
          <w:sz w:val="28"/>
          <w:szCs w:val="28"/>
        </w:rPr>
        <w:t>муниципальной программы</w:t>
      </w:r>
    </w:p>
    <w:p w:rsidR="00386376" w:rsidRDefault="00386376" w:rsidP="00386376">
      <w:pPr>
        <w:spacing w:line="252" w:lineRule="auto"/>
        <w:ind w:firstLine="851"/>
        <w:jc w:val="center"/>
        <w:rPr>
          <w:sz w:val="28"/>
          <w:szCs w:val="28"/>
        </w:rPr>
      </w:pPr>
    </w:p>
    <w:p w:rsidR="000E239C" w:rsidRDefault="000E239C" w:rsidP="000E239C">
      <w:pPr>
        <w:spacing w:line="252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мероприятий муниципальной программы не потребует изменения правового регулирования в области печати и средств массовых коммуникаций.</w:t>
      </w:r>
    </w:p>
    <w:p w:rsidR="009A5875" w:rsidRDefault="009A5875" w:rsidP="000E239C">
      <w:pPr>
        <w:spacing w:line="252" w:lineRule="auto"/>
        <w:ind w:firstLine="851"/>
        <w:jc w:val="center"/>
        <w:rPr>
          <w:sz w:val="28"/>
          <w:szCs w:val="28"/>
        </w:rPr>
      </w:pPr>
    </w:p>
    <w:p w:rsidR="00ED1DA3" w:rsidRDefault="00ED1DA3" w:rsidP="000E239C">
      <w:pPr>
        <w:spacing w:line="252" w:lineRule="auto"/>
        <w:ind w:firstLine="851"/>
        <w:jc w:val="center"/>
        <w:rPr>
          <w:sz w:val="28"/>
          <w:szCs w:val="28"/>
        </w:rPr>
      </w:pPr>
    </w:p>
    <w:p w:rsidR="00ED1DA3" w:rsidRDefault="00ED1DA3" w:rsidP="000E239C">
      <w:pPr>
        <w:spacing w:line="252" w:lineRule="auto"/>
        <w:ind w:firstLine="851"/>
        <w:jc w:val="center"/>
        <w:rPr>
          <w:sz w:val="28"/>
          <w:szCs w:val="28"/>
        </w:rPr>
      </w:pPr>
      <w:bookmarkStart w:id="0" w:name="_GoBack"/>
      <w:bookmarkEnd w:id="0"/>
    </w:p>
    <w:p w:rsidR="000E239C" w:rsidRDefault="007C0097" w:rsidP="000E239C">
      <w:pPr>
        <w:spacing w:line="252" w:lineRule="auto"/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="000E239C">
        <w:rPr>
          <w:sz w:val="28"/>
          <w:szCs w:val="28"/>
        </w:rPr>
        <w:t>. Мето</w:t>
      </w:r>
      <w:r w:rsidR="000E239C" w:rsidRPr="00FA1368">
        <w:rPr>
          <w:sz w:val="28"/>
          <w:szCs w:val="28"/>
        </w:rPr>
        <w:t>дика оценки эффективности реализации</w:t>
      </w:r>
    </w:p>
    <w:p w:rsidR="000E239C" w:rsidRDefault="000E239C" w:rsidP="000E239C">
      <w:pPr>
        <w:spacing w:line="252" w:lineRule="auto"/>
        <w:ind w:firstLine="851"/>
        <w:jc w:val="center"/>
        <w:rPr>
          <w:sz w:val="28"/>
          <w:szCs w:val="28"/>
        </w:rPr>
      </w:pPr>
      <w:r w:rsidRPr="00FA1368">
        <w:rPr>
          <w:sz w:val="28"/>
          <w:szCs w:val="28"/>
        </w:rPr>
        <w:t>муниципальной программы</w:t>
      </w:r>
    </w:p>
    <w:p w:rsidR="000E239C" w:rsidRDefault="000E239C" w:rsidP="00386376">
      <w:pPr>
        <w:spacing w:line="252" w:lineRule="auto"/>
        <w:ind w:firstLine="851"/>
        <w:jc w:val="center"/>
        <w:rPr>
          <w:sz w:val="28"/>
          <w:szCs w:val="28"/>
        </w:rPr>
      </w:pPr>
    </w:p>
    <w:p w:rsidR="00FE1734" w:rsidRDefault="00FE1734" w:rsidP="00FE1734">
      <w:pPr>
        <w:shd w:val="clear" w:color="auto" w:fill="FFFFFF"/>
        <w:ind w:firstLine="851"/>
        <w:jc w:val="both"/>
        <w:rPr>
          <w:rFonts w:eastAsia="Times New Roman"/>
          <w:color w:val="000000"/>
          <w:spacing w:val="-2"/>
          <w:sz w:val="28"/>
          <w:szCs w:val="28"/>
        </w:rPr>
      </w:pPr>
      <w:r w:rsidRPr="00FE1734">
        <w:rPr>
          <w:rFonts w:eastAsia="Times New Roman"/>
          <w:color w:val="000000"/>
          <w:spacing w:val="-4"/>
          <w:sz w:val="28"/>
          <w:szCs w:val="28"/>
        </w:rPr>
        <w:t>Методика оценки эффективности реализации</w:t>
      </w:r>
      <w:r>
        <w:rPr>
          <w:rFonts w:eastAsia="Times New Roman"/>
          <w:color w:val="000000"/>
          <w:spacing w:val="-4"/>
          <w:sz w:val="28"/>
          <w:szCs w:val="28"/>
        </w:rPr>
        <w:t xml:space="preserve"> </w:t>
      </w:r>
      <w:r w:rsidRPr="00FE1734">
        <w:rPr>
          <w:rFonts w:eastAsia="Times New Roman"/>
          <w:color w:val="000000"/>
          <w:spacing w:val="-4"/>
          <w:sz w:val="28"/>
          <w:szCs w:val="28"/>
        </w:rPr>
        <w:t xml:space="preserve">муниципальной программы </w:t>
      </w:r>
      <w:r w:rsidRPr="00F94D69">
        <w:rPr>
          <w:rFonts w:eastAsia="Times New Roman"/>
          <w:color w:val="000000"/>
          <w:spacing w:val="-4"/>
          <w:sz w:val="28"/>
          <w:szCs w:val="28"/>
        </w:rPr>
        <w:t>«</w:t>
      </w:r>
      <w:r w:rsidR="00D410A9" w:rsidRPr="00D410A9">
        <w:rPr>
          <w:rFonts w:eastAsia="Times New Roman"/>
          <w:color w:val="000000"/>
          <w:spacing w:val="-4"/>
          <w:sz w:val="28"/>
          <w:szCs w:val="28"/>
        </w:rPr>
        <w:t>Информационное освещение деятельности органов местного самоуправления муниципального образования Славянский район</w:t>
      </w:r>
      <w:r w:rsidRPr="00F94D69">
        <w:rPr>
          <w:rFonts w:eastAsia="Times New Roman"/>
          <w:color w:val="000000"/>
          <w:spacing w:val="-2"/>
          <w:sz w:val="28"/>
          <w:szCs w:val="28"/>
        </w:rPr>
        <w:t xml:space="preserve">» 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осуществляется в соответствии с постановлением администрации муниципального образования Славянский район «Об утверждении Порядка принятия решений о разработке, формирования, реализации и оценки эффективности реализации муниципальных программ </w:t>
      </w:r>
      <w:r>
        <w:rPr>
          <w:rFonts w:eastAsia="Times New Roman"/>
          <w:color w:val="000000"/>
          <w:spacing w:val="-4"/>
          <w:sz w:val="28"/>
          <w:szCs w:val="28"/>
        </w:rPr>
        <w:t xml:space="preserve">муниципального образования </w:t>
      </w:r>
      <w:r w:rsidRPr="00F94D69">
        <w:rPr>
          <w:rFonts w:eastAsia="Times New Roman"/>
          <w:color w:val="000000"/>
          <w:spacing w:val="-4"/>
          <w:sz w:val="28"/>
          <w:szCs w:val="28"/>
        </w:rPr>
        <w:t xml:space="preserve">Славянский </w:t>
      </w:r>
      <w:r w:rsidRPr="00F94D69">
        <w:rPr>
          <w:rFonts w:eastAsia="Times New Roman"/>
          <w:color w:val="000000"/>
          <w:spacing w:val="-2"/>
          <w:sz w:val="28"/>
          <w:szCs w:val="28"/>
        </w:rPr>
        <w:t>район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» от </w:t>
      </w:r>
      <w:r w:rsidR="007C0097">
        <w:rPr>
          <w:rFonts w:eastAsia="Times New Roman"/>
          <w:color w:val="000000"/>
          <w:spacing w:val="-2"/>
          <w:sz w:val="28"/>
          <w:szCs w:val="28"/>
        </w:rPr>
        <w:t>04.07.2018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 года    № </w:t>
      </w:r>
      <w:r w:rsidR="007C0097">
        <w:rPr>
          <w:rFonts w:eastAsia="Times New Roman"/>
          <w:color w:val="000000"/>
          <w:spacing w:val="-2"/>
          <w:sz w:val="28"/>
          <w:szCs w:val="28"/>
        </w:rPr>
        <w:t>1601</w:t>
      </w:r>
      <w:r>
        <w:rPr>
          <w:rFonts w:eastAsia="Times New Roman"/>
          <w:color w:val="000000"/>
          <w:spacing w:val="-2"/>
          <w:sz w:val="28"/>
          <w:szCs w:val="28"/>
        </w:rPr>
        <w:t>.</w:t>
      </w:r>
    </w:p>
    <w:p w:rsidR="00DE648A" w:rsidRDefault="00DE648A" w:rsidP="00FE1734">
      <w:pPr>
        <w:shd w:val="clear" w:color="auto" w:fill="FFFFFF"/>
        <w:ind w:firstLine="851"/>
        <w:jc w:val="both"/>
        <w:rPr>
          <w:rFonts w:eastAsia="Times New Roman"/>
          <w:color w:val="000000"/>
          <w:spacing w:val="-2"/>
          <w:sz w:val="28"/>
          <w:szCs w:val="28"/>
        </w:rPr>
      </w:pPr>
    </w:p>
    <w:p w:rsidR="00DE648A" w:rsidRPr="007F0ED4" w:rsidRDefault="007C0097" w:rsidP="00DE648A">
      <w:pPr>
        <w:spacing w:line="252" w:lineRule="auto"/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8</w:t>
      </w:r>
      <w:r w:rsidR="00DE648A">
        <w:rPr>
          <w:sz w:val="28"/>
          <w:szCs w:val="28"/>
        </w:rPr>
        <w:t xml:space="preserve">. </w:t>
      </w:r>
      <w:r w:rsidR="00DE648A" w:rsidRPr="007F0ED4">
        <w:rPr>
          <w:sz w:val="28"/>
          <w:szCs w:val="28"/>
        </w:rPr>
        <w:t>Механизм реализации муниципальной программы</w:t>
      </w:r>
    </w:p>
    <w:p w:rsidR="00DE648A" w:rsidRDefault="00DE648A" w:rsidP="00DE648A">
      <w:pPr>
        <w:pStyle w:val="aa"/>
        <w:rPr>
          <w:sz w:val="28"/>
          <w:szCs w:val="28"/>
        </w:rPr>
      </w:pPr>
    </w:p>
    <w:p w:rsidR="00DE648A" w:rsidRDefault="00DE648A" w:rsidP="00DE648A">
      <w:pPr>
        <w:pStyle w:val="aa"/>
        <w:spacing w:line="252" w:lineRule="auto"/>
        <w:ind w:left="0" w:firstLine="708"/>
        <w:jc w:val="both"/>
        <w:rPr>
          <w:sz w:val="28"/>
          <w:szCs w:val="28"/>
        </w:rPr>
      </w:pPr>
      <w:r w:rsidRPr="00406A3A">
        <w:rPr>
          <w:sz w:val="28"/>
          <w:szCs w:val="28"/>
        </w:rPr>
        <w:t xml:space="preserve">Механизм реализации программы предполагает закупку товаров, работ, услуг для государственных нужд за счёт средств районного бюджета в соответствии с Федеральным законом от 5 апреля 2013 года </w:t>
      </w:r>
      <w:r>
        <w:rPr>
          <w:sz w:val="28"/>
          <w:szCs w:val="28"/>
        </w:rPr>
        <w:t>№</w:t>
      </w:r>
      <w:r w:rsidRPr="00406A3A">
        <w:rPr>
          <w:sz w:val="28"/>
          <w:szCs w:val="28"/>
        </w:rPr>
        <w:t xml:space="preserve"> 44-ФЗ «О контрактной системе в сфере закупок товаров, работ, услуг для обеспечения государственных и муниципальных нужд».</w:t>
      </w:r>
    </w:p>
    <w:p w:rsidR="00DE648A" w:rsidRPr="00406A3A" w:rsidRDefault="00DE648A" w:rsidP="00DE648A">
      <w:pPr>
        <w:pStyle w:val="aa"/>
        <w:spacing w:line="252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муниципальной программы осуществляется с участием администрации муниципального образования Славянский район - заказчиков, ответственных за выполнение мероприятий.</w:t>
      </w:r>
    </w:p>
    <w:p w:rsidR="00DE648A" w:rsidRPr="00406A3A" w:rsidRDefault="00DE648A" w:rsidP="00D6121D">
      <w:pPr>
        <w:pStyle w:val="aa"/>
        <w:spacing w:line="252" w:lineRule="auto"/>
        <w:ind w:left="0" w:firstLine="708"/>
        <w:jc w:val="both"/>
        <w:rPr>
          <w:sz w:val="28"/>
          <w:szCs w:val="28"/>
        </w:rPr>
      </w:pPr>
      <w:r w:rsidRPr="00406A3A">
        <w:rPr>
          <w:sz w:val="28"/>
          <w:szCs w:val="28"/>
        </w:rPr>
        <w:t xml:space="preserve">Координатор </w:t>
      </w:r>
      <w:r>
        <w:rPr>
          <w:sz w:val="28"/>
          <w:szCs w:val="28"/>
        </w:rPr>
        <w:t xml:space="preserve">муниципальной </w:t>
      </w:r>
      <w:r w:rsidRPr="00406A3A">
        <w:rPr>
          <w:sz w:val="28"/>
          <w:szCs w:val="28"/>
        </w:rPr>
        <w:t>программы</w:t>
      </w:r>
      <w:r w:rsidR="00D6121D">
        <w:rPr>
          <w:sz w:val="28"/>
          <w:szCs w:val="28"/>
        </w:rPr>
        <w:t xml:space="preserve"> – управление по взаимодействию со СМИ:</w:t>
      </w:r>
    </w:p>
    <w:p w:rsidR="00D6121D" w:rsidRPr="00FA1368" w:rsidRDefault="00D6121D" w:rsidP="00D6121D">
      <w:pPr>
        <w:ind w:firstLine="709"/>
        <w:jc w:val="both"/>
        <w:rPr>
          <w:sz w:val="28"/>
          <w:szCs w:val="28"/>
        </w:rPr>
      </w:pPr>
      <w:r w:rsidRPr="00FA1368">
        <w:rPr>
          <w:sz w:val="28"/>
          <w:szCs w:val="28"/>
        </w:rPr>
        <w:t>обеспечивает разработку муниципальной программы;</w:t>
      </w:r>
    </w:p>
    <w:p w:rsidR="00D6121D" w:rsidRPr="00FA1368" w:rsidRDefault="00D6121D" w:rsidP="00D6121D">
      <w:pPr>
        <w:ind w:firstLine="709"/>
        <w:jc w:val="both"/>
        <w:rPr>
          <w:sz w:val="28"/>
          <w:szCs w:val="28"/>
        </w:rPr>
      </w:pPr>
      <w:r w:rsidRPr="00FA1368">
        <w:rPr>
          <w:sz w:val="28"/>
          <w:szCs w:val="28"/>
        </w:rPr>
        <w:t>формирует структуру муниципальной программы</w:t>
      </w:r>
      <w:r>
        <w:rPr>
          <w:sz w:val="28"/>
          <w:szCs w:val="28"/>
        </w:rPr>
        <w:t xml:space="preserve"> и перечень участников муниципальной программы</w:t>
      </w:r>
      <w:r w:rsidRPr="00FA1368">
        <w:rPr>
          <w:sz w:val="28"/>
          <w:szCs w:val="28"/>
        </w:rPr>
        <w:t>;</w:t>
      </w:r>
    </w:p>
    <w:p w:rsidR="00D6121D" w:rsidRPr="00FA1368" w:rsidRDefault="00D6121D" w:rsidP="00D6121D">
      <w:pPr>
        <w:ind w:firstLine="709"/>
        <w:jc w:val="both"/>
        <w:rPr>
          <w:sz w:val="28"/>
          <w:szCs w:val="28"/>
        </w:rPr>
      </w:pPr>
      <w:r w:rsidRPr="00FA1368">
        <w:rPr>
          <w:sz w:val="28"/>
          <w:szCs w:val="28"/>
        </w:rPr>
        <w:t>организует реализацию муниципальной программы;</w:t>
      </w:r>
    </w:p>
    <w:p w:rsidR="00D6121D" w:rsidRPr="00FA1368" w:rsidRDefault="00D6121D" w:rsidP="00D6121D">
      <w:pPr>
        <w:ind w:firstLine="709"/>
        <w:jc w:val="both"/>
        <w:rPr>
          <w:sz w:val="28"/>
          <w:szCs w:val="28"/>
        </w:rPr>
      </w:pPr>
      <w:r w:rsidRPr="00FA1368">
        <w:rPr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D6121D" w:rsidRPr="00FA1368" w:rsidRDefault="00D6121D" w:rsidP="00D6121D">
      <w:pPr>
        <w:ind w:firstLine="709"/>
        <w:jc w:val="both"/>
        <w:rPr>
          <w:sz w:val="28"/>
          <w:szCs w:val="28"/>
        </w:rPr>
      </w:pPr>
      <w:r w:rsidRPr="00FA1368">
        <w:rPr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D6121D" w:rsidRPr="00FA1368" w:rsidRDefault="00D6121D" w:rsidP="00D6121D">
      <w:pPr>
        <w:ind w:firstLine="709"/>
        <w:jc w:val="both"/>
        <w:rPr>
          <w:sz w:val="28"/>
          <w:szCs w:val="28"/>
        </w:rPr>
      </w:pPr>
      <w:r w:rsidRPr="00FA1368">
        <w:rPr>
          <w:sz w:val="28"/>
          <w:szCs w:val="28"/>
        </w:rPr>
        <w:t>осуществляет подготовку предложений по объемам и источникам финансирования реализации муниципальной программы</w:t>
      </w:r>
      <w:r>
        <w:rPr>
          <w:sz w:val="28"/>
          <w:szCs w:val="28"/>
        </w:rPr>
        <w:t>;</w:t>
      </w:r>
    </w:p>
    <w:p w:rsidR="00D6121D" w:rsidRPr="00FA1368" w:rsidRDefault="00D6121D" w:rsidP="00D6121D">
      <w:pPr>
        <w:ind w:firstLine="709"/>
        <w:jc w:val="both"/>
        <w:rPr>
          <w:sz w:val="28"/>
          <w:szCs w:val="28"/>
        </w:rPr>
      </w:pPr>
      <w:r w:rsidRPr="00FA1368">
        <w:rPr>
          <w:sz w:val="28"/>
          <w:szCs w:val="28"/>
        </w:rPr>
        <w:t>проводит мониторинг реализации муниципальной программы;</w:t>
      </w:r>
    </w:p>
    <w:p w:rsidR="00D6121D" w:rsidRPr="00FA1368" w:rsidRDefault="00D6121D" w:rsidP="00D6121D">
      <w:pPr>
        <w:ind w:firstLine="709"/>
        <w:jc w:val="both"/>
        <w:rPr>
          <w:sz w:val="28"/>
          <w:szCs w:val="28"/>
        </w:rPr>
      </w:pPr>
      <w:r w:rsidRPr="00FA1368">
        <w:rPr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D6121D" w:rsidRPr="00FA1368" w:rsidRDefault="00D6121D" w:rsidP="00D6121D">
      <w:pPr>
        <w:ind w:firstLine="709"/>
        <w:jc w:val="both"/>
        <w:rPr>
          <w:sz w:val="28"/>
          <w:szCs w:val="28"/>
        </w:rPr>
      </w:pPr>
      <w:r w:rsidRPr="00FA1368">
        <w:rPr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 (далее - доклад о ходе реализации муниципальной программы);</w:t>
      </w:r>
    </w:p>
    <w:p w:rsidR="00D6121D" w:rsidRDefault="00D6121D" w:rsidP="00D6121D">
      <w:pPr>
        <w:ind w:firstLine="709"/>
        <w:jc w:val="both"/>
        <w:rPr>
          <w:sz w:val="28"/>
          <w:szCs w:val="28"/>
        </w:rPr>
      </w:pPr>
      <w:r w:rsidRPr="00FA1368">
        <w:rPr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муниципального образования Славянский район в информационно-телекоммуникационной сети Интернет;</w:t>
      </w:r>
    </w:p>
    <w:p w:rsidR="00D6121D" w:rsidRPr="005057C4" w:rsidRDefault="00D6121D" w:rsidP="00D6121D">
      <w:pPr>
        <w:ind w:firstLine="709"/>
        <w:jc w:val="both"/>
        <w:rPr>
          <w:sz w:val="28"/>
          <w:szCs w:val="28"/>
        </w:rPr>
      </w:pPr>
      <w:r w:rsidRPr="005057C4">
        <w:rPr>
          <w:sz w:val="28"/>
          <w:szCs w:val="28"/>
        </w:rPr>
        <w:t>размещает утвержденную муниципальную программу и соответствую</w:t>
      </w:r>
      <w:r w:rsidRPr="005057C4">
        <w:rPr>
          <w:sz w:val="28"/>
          <w:szCs w:val="28"/>
        </w:rPr>
        <w:lastRenderedPageBreak/>
        <w:t>щий правовой акт (в формате .</w:t>
      </w:r>
      <w:r w:rsidRPr="005057C4">
        <w:rPr>
          <w:sz w:val="28"/>
          <w:szCs w:val="28"/>
          <w:lang w:val="en-US"/>
        </w:rPr>
        <w:t>pdf</w:t>
      </w:r>
      <w:r w:rsidRPr="005057C4">
        <w:rPr>
          <w:sz w:val="28"/>
          <w:szCs w:val="28"/>
        </w:rPr>
        <w:t>) на официальном сайте администрации муниципального образования Славянский район в разделе Экономика - Муниципальные программы в течение не более 15 рабочих дней со дня подписания правового акта.</w:t>
      </w:r>
    </w:p>
    <w:p w:rsidR="00D6121D" w:rsidRDefault="00D6121D" w:rsidP="00D6121D">
      <w:pPr>
        <w:ind w:firstLine="709"/>
        <w:jc w:val="both"/>
        <w:rPr>
          <w:sz w:val="28"/>
          <w:szCs w:val="28"/>
        </w:rPr>
      </w:pPr>
      <w:r w:rsidRPr="00DF59A6">
        <w:rPr>
          <w:sz w:val="28"/>
          <w:szCs w:val="28"/>
        </w:rPr>
        <w:t>размещает информацию о ходе реализации и достигнутых результатах муниципальной программы на официальном сайте муниципального образования Славянский район в информационно-телекоммуникационной сети Интернет;</w:t>
      </w:r>
    </w:p>
    <w:p w:rsidR="00D6121D" w:rsidRPr="00FA1368" w:rsidRDefault="00D6121D" w:rsidP="00D6121D">
      <w:pPr>
        <w:ind w:firstLine="709"/>
        <w:jc w:val="both"/>
        <w:rPr>
          <w:sz w:val="28"/>
          <w:szCs w:val="28"/>
        </w:rPr>
      </w:pPr>
      <w:r w:rsidRPr="00FA1368">
        <w:rPr>
          <w:sz w:val="28"/>
          <w:szCs w:val="28"/>
        </w:rPr>
        <w:t>осуществляет иные полномочия, установленные муниципальной программой.</w:t>
      </w:r>
    </w:p>
    <w:p w:rsidR="00DE648A" w:rsidRPr="00406A3A" w:rsidRDefault="00DE648A" w:rsidP="00DE648A">
      <w:pPr>
        <w:pStyle w:val="aa"/>
        <w:spacing w:line="252" w:lineRule="auto"/>
        <w:ind w:left="0" w:firstLine="708"/>
        <w:rPr>
          <w:sz w:val="28"/>
          <w:szCs w:val="28"/>
        </w:rPr>
      </w:pPr>
      <w:r w:rsidRPr="00406A3A">
        <w:rPr>
          <w:sz w:val="28"/>
          <w:szCs w:val="28"/>
        </w:rPr>
        <w:t>Муниципальный заказчик мероприятий программы:</w:t>
      </w:r>
    </w:p>
    <w:p w:rsidR="00DE648A" w:rsidRPr="00406A3A" w:rsidRDefault="00DE648A" w:rsidP="00DE648A">
      <w:pPr>
        <w:pStyle w:val="aa"/>
        <w:spacing w:line="252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406A3A">
        <w:rPr>
          <w:sz w:val="28"/>
          <w:szCs w:val="28"/>
        </w:rPr>
        <w:t>существляет текущий контроль за использованием средств, предусмотренных программой, и анализ выполнения мероприятий программы</w:t>
      </w:r>
    </w:p>
    <w:p w:rsidR="00DE648A" w:rsidRPr="00406A3A" w:rsidRDefault="00DE648A" w:rsidP="00DE648A">
      <w:pPr>
        <w:pStyle w:val="aa"/>
        <w:spacing w:line="252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406A3A">
        <w:rPr>
          <w:sz w:val="28"/>
          <w:szCs w:val="28"/>
        </w:rPr>
        <w:t>есет ответственность</w:t>
      </w:r>
      <w:r>
        <w:rPr>
          <w:sz w:val="28"/>
          <w:szCs w:val="28"/>
        </w:rPr>
        <w:t xml:space="preserve"> </w:t>
      </w:r>
      <w:r w:rsidRPr="00406A3A">
        <w:rPr>
          <w:sz w:val="28"/>
          <w:szCs w:val="28"/>
        </w:rPr>
        <w:t>за целевое и эффективное использование выделенных в его распоряжение бюджетных средств.</w:t>
      </w:r>
    </w:p>
    <w:p w:rsidR="00DE648A" w:rsidRDefault="00DE648A" w:rsidP="00DE648A">
      <w:pPr>
        <w:pStyle w:val="aa"/>
        <w:spacing w:after="240" w:line="252" w:lineRule="auto"/>
        <w:ind w:left="0" w:firstLine="708"/>
        <w:jc w:val="both"/>
        <w:rPr>
          <w:sz w:val="28"/>
          <w:szCs w:val="28"/>
        </w:rPr>
      </w:pPr>
      <w:r w:rsidRPr="00406A3A">
        <w:rPr>
          <w:sz w:val="28"/>
          <w:szCs w:val="28"/>
        </w:rPr>
        <w:t>Реализация программы осуществляется за счёт средств в соответствии с объёмами финансирования, установленными при утверждении бюджета на соответствующий год.</w:t>
      </w:r>
    </w:p>
    <w:p w:rsidR="00DE648A" w:rsidRPr="00C73A96" w:rsidRDefault="00DE648A" w:rsidP="00FE1734">
      <w:pPr>
        <w:shd w:val="clear" w:color="auto" w:fill="FFFFFF"/>
        <w:ind w:firstLine="851"/>
        <w:jc w:val="both"/>
        <w:rPr>
          <w:rFonts w:eastAsia="Times New Roman"/>
          <w:color w:val="000000"/>
          <w:spacing w:val="-4"/>
          <w:sz w:val="28"/>
          <w:szCs w:val="28"/>
        </w:rPr>
      </w:pPr>
    </w:p>
    <w:p w:rsidR="0039579D" w:rsidRDefault="0039579D" w:rsidP="00435ED2">
      <w:pPr>
        <w:shd w:val="clear" w:color="auto" w:fill="FFFFFF"/>
        <w:tabs>
          <w:tab w:val="left" w:pos="624"/>
        </w:tabs>
        <w:jc w:val="both"/>
        <w:rPr>
          <w:rFonts w:eastAsia="Times New Roman"/>
          <w:color w:val="000000"/>
          <w:spacing w:val="-2"/>
          <w:sz w:val="28"/>
          <w:szCs w:val="28"/>
        </w:rPr>
      </w:pPr>
      <w:r>
        <w:rPr>
          <w:rFonts w:eastAsia="Times New Roman"/>
          <w:color w:val="000000"/>
          <w:spacing w:val="-2"/>
          <w:sz w:val="28"/>
          <w:szCs w:val="28"/>
        </w:rPr>
        <w:t>З</w:t>
      </w:r>
      <w:r w:rsidR="00435ED2" w:rsidRPr="00435ED2">
        <w:rPr>
          <w:rFonts w:eastAsia="Times New Roman"/>
          <w:color w:val="000000"/>
          <w:spacing w:val="-2"/>
          <w:sz w:val="28"/>
          <w:szCs w:val="28"/>
        </w:rPr>
        <w:t>аместител</w:t>
      </w:r>
      <w:r>
        <w:rPr>
          <w:rFonts w:eastAsia="Times New Roman"/>
          <w:color w:val="000000"/>
          <w:spacing w:val="-2"/>
          <w:sz w:val="28"/>
          <w:szCs w:val="28"/>
        </w:rPr>
        <w:t xml:space="preserve">ь </w:t>
      </w:r>
      <w:r w:rsidR="00435ED2" w:rsidRPr="00435ED2">
        <w:rPr>
          <w:rFonts w:eastAsia="Times New Roman"/>
          <w:color w:val="000000"/>
          <w:spacing w:val="-2"/>
          <w:sz w:val="28"/>
          <w:szCs w:val="28"/>
        </w:rPr>
        <w:t>главы муниципального</w:t>
      </w:r>
    </w:p>
    <w:p w:rsidR="0039579D" w:rsidRDefault="00435ED2" w:rsidP="00435ED2">
      <w:pPr>
        <w:shd w:val="clear" w:color="auto" w:fill="FFFFFF"/>
        <w:tabs>
          <w:tab w:val="left" w:pos="624"/>
        </w:tabs>
        <w:jc w:val="both"/>
        <w:rPr>
          <w:rFonts w:eastAsia="Times New Roman"/>
          <w:color w:val="000000"/>
          <w:spacing w:val="-2"/>
          <w:sz w:val="28"/>
          <w:szCs w:val="28"/>
        </w:rPr>
      </w:pPr>
      <w:r w:rsidRPr="00435ED2">
        <w:rPr>
          <w:rFonts w:eastAsia="Times New Roman"/>
          <w:color w:val="000000"/>
          <w:spacing w:val="-2"/>
          <w:sz w:val="28"/>
          <w:szCs w:val="28"/>
        </w:rPr>
        <w:t xml:space="preserve">образования Славянский район </w:t>
      </w:r>
    </w:p>
    <w:p w:rsidR="005C6D9F" w:rsidRPr="00F94D69" w:rsidRDefault="00435ED2" w:rsidP="00435ED2">
      <w:pPr>
        <w:shd w:val="clear" w:color="auto" w:fill="FFFFFF"/>
        <w:tabs>
          <w:tab w:val="left" w:pos="624"/>
        </w:tabs>
        <w:jc w:val="both"/>
        <w:rPr>
          <w:rFonts w:eastAsia="Times New Roman"/>
          <w:color w:val="000000"/>
          <w:spacing w:val="-2"/>
          <w:sz w:val="28"/>
          <w:szCs w:val="28"/>
        </w:rPr>
      </w:pPr>
      <w:r w:rsidRPr="00435ED2">
        <w:rPr>
          <w:rFonts w:eastAsia="Times New Roman"/>
          <w:color w:val="000000"/>
          <w:spacing w:val="-2"/>
          <w:sz w:val="28"/>
          <w:szCs w:val="28"/>
        </w:rPr>
        <w:t>(социальные вопросы)</w:t>
      </w:r>
      <w:r w:rsidRPr="00435ED2">
        <w:rPr>
          <w:rFonts w:eastAsia="Times New Roman"/>
          <w:color w:val="000000"/>
          <w:spacing w:val="-2"/>
          <w:sz w:val="28"/>
          <w:szCs w:val="28"/>
        </w:rPr>
        <w:tab/>
      </w:r>
      <w:r w:rsidRPr="00435ED2">
        <w:rPr>
          <w:rFonts w:eastAsia="Times New Roman"/>
          <w:color w:val="000000"/>
          <w:spacing w:val="-2"/>
          <w:sz w:val="28"/>
          <w:szCs w:val="28"/>
        </w:rPr>
        <w:tab/>
      </w:r>
      <w:r w:rsidRPr="00435ED2">
        <w:rPr>
          <w:rFonts w:eastAsia="Times New Roman"/>
          <w:color w:val="000000"/>
          <w:spacing w:val="-2"/>
          <w:sz w:val="28"/>
          <w:szCs w:val="28"/>
        </w:rPr>
        <w:tab/>
      </w:r>
      <w:r w:rsidRPr="00435ED2">
        <w:rPr>
          <w:rFonts w:eastAsia="Times New Roman"/>
          <w:color w:val="000000"/>
          <w:spacing w:val="-2"/>
          <w:sz w:val="28"/>
          <w:szCs w:val="28"/>
        </w:rPr>
        <w:tab/>
        <w:t xml:space="preserve">    </w:t>
      </w:r>
      <w:r w:rsidR="0039579D">
        <w:rPr>
          <w:rFonts w:eastAsia="Times New Roman"/>
          <w:color w:val="000000"/>
          <w:spacing w:val="-2"/>
          <w:sz w:val="28"/>
          <w:szCs w:val="28"/>
        </w:rPr>
        <w:tab/>
      </w:r>
      <w:r w:rsidR="0039579D">
        <w:rPr>
          <w:rFonts w:eastAsia="Times New Roman"/>
          <w:color w:val="000000"/>
          <w:spacing w:val="-2"/>
          <w:sz w:val="28"/>
          <w:szCs w:val="28"/>
        </w:rPr>
        <w:tab/>
      </w:r>
      <w:r w:rsidR="0039579D">
        <w:rPr>
          <w:rFonts w:eastAsia="Times New Roman"/>
          <w:color w:val="000000"/>
          <w:spacing w:val="-2"/>
          <w:sz w:val="28"/>
          <w:szCs w:val="28"/>
        </w:rPr>
        <w:tab/>
      </w:r>
      <w:r w:rsidRPr="00435ED2">
        <w:rPr>
          <w:rFonts w:eastAsia="Times New Roman"/>
          <w:color w:val="000000"/>
          <w:spacing w:val="-2"/>
          <w:sz w:val="28"/>
          <w:szCs w:val="28"/>
        </w:rPr>
        <w:t xml:space="preserve">      </w:t>
      </w:r>
      <w:r w:rsidR="0039579D">
        <w:rPr>
          <w:rFonts w:eastAsia="Times New Roman"/>
          <w:color w:val="000000"/>
          <w:spacing w:val="-2"/>
          <w:sz w:val="28"/>
          <w:szCs w:val="28"/>
        </w:rPr>
        <w:t xml:space="preserve">    В.И. Титаренко</w:t>
      </w:r>
    </w:p>
    <w:sectPr w:rsidR="005C6D9F" w:rsidRPr="00F94D69" w:rsidSect="00F11320">
      <w:headerReference w:type="default" r:id="rId8"/>
      <w:pgSz w:w="11906" w:h="16838"/>
      <w:pgMar w:top="1134" w:right="567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2B6A" w:rsidRDefault="00A62B6A" w:rsidP="00ED0527">
      <w:r>
        <w:separator/>
      </w:r>
    </w:p>
  </w:endnote>
  <w:endnote w:type="continuationSeparator" w:id="0">
    <w:p w:rsidR="00A62B6A" w:rsidRDefault="00A62B6A" w:rsidP="00ED0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2B6A" w:rsidRDefault="00A62B6A" w:rsidP="00ED0527">
      <w:r>
        <w:separator/>
      </w:r>
    </w:p>
  </w:footnote>
  <w:footnote w:type="continuationSeparator" w:id="0">
    <w:p w:rsidR="00A62B6A" w:rsidRDefault="00A62B6A" w:rsidP="00ED05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56537347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E22CD7" w:rsidRPr="000544DF" w:rsidRDefault="00E22CD7" w:rsidP="00ED0527">
        <w:pPr>
          <w:pStyle w:val="a4"/>
          <w:jc w:val="center"/>
          <w:rPr>
            <w:sz w:val="28"/>
          </w:rPr>
        </w:pPr>
        <w:r w:rsidRPr="000544DF">
          <w:rPr>
            <w:sz w:val="28"/>
          </w:rPr>
          <w:fldChar w:fldCharType="begin"/>
        </w:r>
        <w:r w:rsidRPr="000544DF">
          <w:rPr>
            <w:sz w:val="28"/>
          </w:rPr>
          <w:instrText>PAGE   \* MERGEFORMAT</w:instrText>
        </w:r>
        <w:r w:rsidRPr="000544DF">
          <w:rPr>
            <w:sz w:val="28"/>
          </w:rPr>
          <w:fldChar w:fldCharType="separate"/>
        </w:r>
        <w:r w:rsidR="00ED1DA3">
          <w:rPr>
            <w:noProof/>
            <w:sz w:val="28"/>
          </w:rPr>
          <w:t>7</w:t>
        </w:r>
        <w:r w:rsidRPr="000544DF">
          <w:rPr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826331A"/>
    <w:lvl w:ilvl="0">
      <w:numFmt w:val="bullet"/>
      <w:lvlText w:val="*"/>
      <w:lvlJc w:val="left"/>
    </w:lvl>
  </w:abstractNum>
  <w:abstractNum w:abstractNumId="1" w15:restartNumberingAfterBreak="0">
    <w:nsid w:val="0DB510D5"/>
    <w:multiLevelType w:val="hybridMultilevel"/>
    <w:tmpl w:val="360A7C3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D1F46"/>
    <w:multiLevelType w:val="multilevel"/>
    <w:tmpl w:val="1106576A"/>
    <w:lvl w:ilvl="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3" w15:restartNumberingAfterBreak="0">
    <w:nsid w:val="1F5F3162"/>
    <w:multiLevelType w:val="singleLevel"/>
    <w:tmpl w:val="51548CAE"/>
    <w:lvl w:ilvl="0">
      <w:start w:val="6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38E86D19"/>
    <w:multiLevelType w:val="hybridMultilevel"/>
    <w:tmpl w:val="1214E422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514B640B"/>
    <w:multiLevelType w:val="singleLevel"/>
    <w:tmpl w:val="6F9E9F30"/>
    <w:lvl w:ilvl="0">
      <w:start w:val="4"/>
      <w:numFmt w:val="decimal"/>
      <w:lvlText w:val="%1.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533F6F08"/>
    <w:multiLevelType w:val="singleLevel"/>
    <w:tmpl w:val="024C8CCA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2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5EB"/>
    <w:rsid w:val="00000A85"/>
    <w:rsid w:val="00003200"/>
    <w:rsid w:val="0000705B"/>
    <w:rsid w:val="00010DF7"/>
    <w:rsid w:val="000126AD"/>
    <w:rsid w:val="00013A5A"/>
    <w:rsid w:val="000163CB"/>
    <w:rsid w:val="0002376D"/>
    <w:rsid w:val="00027215"/>
    <w:rsid w:val="0004220A"/>
    <w:rsid w:val="00053152"/>
    <w:rsid w:val="000544DF"/>
    <w:rsid w:val="00064616"/>
    <w:rsid w:val="00067F16"/>
    <w:rsid w:val="000702D4"/>
    <w:rsid w:val="00074AA4"/>
    <w:rsid w:val="00082B33"/>
    <w:rsid w:val="00092123"/>
    <w:rsid w:val="000941B8"/>
    <w:rsid w:val="000A35A0"/>
    <w:rsid w:val="000B1334"/>
    <w:rsid w:val="000B7ADF"/>
    <w:rsid w:val="000D05D5"/>
    <w:rsid w:val="000E239C"/>
    <w:rsid w:val="000E3B72"/>
    <w:rsid w:val="000E3ED4"/>
    <w:rsid w:val="000E4EF8"/>
    <w:rsid w:val="000E5AAF"/>
    <w:rsid w:val="001110E5"/>
    <w:rsid w:val="0011410B"/>
    <w:rsid w:val="001247DA"/>
    <w:rsid w:val="00131A3A"/>
    <w:rsid w:val="00132463"/>
    <w:rsid w:val="00137326"/>
    <w:rsid w:val="00140736"/>
    <w:rsid w:val="00142C9A"/>
    <w:rsid w:val="001440BA"/>
    <w:rsid w:val="0015099A"/>
    <w:rsid w:val="00153A1A"/>
    <w:rsid w:val="00155B3D"/>
    <w:rsid w:val="001635E0"/>
    <w:rsid w:val="0016694F"/>
    <w:rsid w:val="001709E7"/>
    <w:rsid w:val="00176886"/>
    <w:rsid w:val="0018671E"/>
    <w:rsid w:val="00187A33"/>
    <w:rsid w:val="001960F0"/>
    <w:rsid w:val="001A20CE"/>
    <w:rsid w:val="001A4465"/>
    <w:rsid w:val="001A5FC5"/>
    <w:rsid w:val="001A61DA"/>
    <w:rsid w:val="001B3925"/>
    <w:rsid w:val="001B74BD"/>
    <w:rsid w:val="001C09D4"/>
    <w:rsid w:val="001C0E53"/>
    <w:rsid w:val="001C78D9"/>
    <w:rsid w:val="001D0315"/>
    <w:rsid w:val="001D5233"/>
    <w:rsid w:val="001E125F"/>
    <w:rsid w:val="001F7763"/>
    <w:rsid w:val="002038CF"/>
    <w:rsid w:val="00221F9B"/>
    <w:rsid w:val="0023521E"/>
    <w:rsid w:val="00250FE7"/>
    <w:rsid w:val="002538B2"/>
    <w:rsid w:val="00254A3E"/>
    <w:rsid w:val="00256AA4"/>
    <w:rsid w:val="00257535"/>
    <w:rsid w:val="00274A05"/>
    <w:rsid w:val="00286AEA"/>
    <w:rsid w:val="00293373"/>
    <w:rsid w:val="002B1239"/>
    <w:rsid w:val="002B25EB"/>
    <w:rsid w:val="002C41B8"/>
    <w:rsid w:val="002C7828"/>
    <w:rsid w:val="002E090F"/>
    <w:rsid w:val="002E17B8"/>
    <w:rsid w:val="002E52A2"/>
    <w:rsid w:val="002E7804"/>
    <w:rsid w:val="002F01E4"/>
    <w:rsid w:val="002F745E"/>
    <w:rsid w:val="002F77A7"/>
    <w:rsid w:val="002F7B33"/>
    <w:rsid w:val="00304A31"/>
    <w:rsid w:val="0031196B"/>
    <w:rsid w:val="00317FB4"/>
    <w:rsid w:val="00322534"/>
    <w:rsid w:val="00334889"/>
    <w:rsid w:val="00341BBE"/>
    <w:rsid w:val="003441A9"/>
    <w:rsid w:val="00350416"/>
    <w:rsid w:val="00355CEA"/>
    <w:rsid w:val="00380CDB"/>
    <w:rsid w:val="00386376"/>
    <w:rsid w:val="00387625"/>
    <w:rsid w:val="00392262"/>
    <w:rsid w:val="00394ED9"/>
    <w:rsid w:val="0039579D"/>
    <w:rsid w:val="003A1BC5"/>
    <w:rsid w:val="003D1BEA"/>
    <w:rsid w:val="003D3326"/>
    <w:rsid w:val="003D6D1C"/>
    <w:rsid w:val="003D79FA"/>
    <w:rsid w:val="003D7A10"/>
    <w:rsid w:val="003E37BC"/>
    <w:rsid w:val="003F5F78"/>
    <w:rsid w:val="00405D36"/>
    <w:rsid w:val="00405FAD"/>
    <w:rsid w:val="00406A3A"/>
    <w:rsid w:val="00412487"/>
    <w:rsid w:val="004239E8"/>
    <w:rsid w:val="004255EA"/>
    <w:rsid w:val="00435ED2"/>
    <w:rsid w:val="0043715C"/>
    <w:rsid w:val="0043774B"/>
    <w:rsid w:val="00443CC0"/>
    <w:rsid w:val="004451D7"/>
    <w:rsid w:val="00460B20"/>
    <w:rsid w:val="00463A48"/>
    <w:rsid w:val="00464493"/>
    <w:rsid w:val="00473958"/>
    <w:rsid w:val="00476530"/>
    <w:rsid w:val="00495836"/>
    <w:rsid w:val="004A13C5"/>
    <w:rsid w:val="004A68ED"/>
    <w:rsid w:val="004A7FD8"/>
    <w:rsid w:val="004C2D64"/>
    <w:rsid w:val="004C3791"/>
    <w:rsid w:val="004E0C13"/>
    <w:rsid w:val="00500F7B"/>
    <w:rsid w:val="005015D7"/>
    <w:rsid w:val="00510F18"/>
    <w:rsid w:val="00517F80"/>
    <w:rsid w:val="00521527"/>
    <w:rsid w:val="005238EE"/>
    <w:rsid w:val="005245D9"/>
    <w:rsid w:val="00530111"/>
    <w:rsid w:val="00530652"/>
    <w:rsid w:val="005333EE"/>
    <w:rsid w:val="00534EE1"/>
    <w:rsid w:val="00545F75"/>
    <w:rsid w:val="00546848"/>
    <w:rsid w:val="0055067B"/>
    <w:rsid w:val="005513EC"/>
    <w:rsid w:val="00561F6B"/>
    <w:rsid w:val="00574B73"/>
    <w:rsid w:val="005819B2"/>
    <w:rsid w:val="005925C0"/>
    <w:rsid w:val="00594735"/>
    <w:rsid w:val="005A58F4"/>
    <w:rsid w:val="005A7B73"/>
    <w:rsid w:val="005B0005"/>
    <w:rsid w:val="005B4655"/>
    <w:rsid w:val="005C01A4"/>
    <w:rsid w:val="005C0CFC"/>
    <w:rsid w:val="005C5FCA"/>
    <w:rsid w:val="005C6D9F"/>
    <w:rsid w:val="005E3491"/>
    <w:rsid w:val="005E56C6"/>
    <w:rsid w:val="005E6CAA"/>
    <w:rsid w:val="005E6F0D"/>
    <w:rsid w:val="00600DE9"/>
    <w:rsid w:val="0060393C"/>
    <w:rsid w:val="00604E48"/>
    <w:rsid w:val="00614A86"/>
    <w:rsid w:val="00617E61"/>
    <w:rsid w:val="0062081C"/>
    <w:rsid w:val="0062159B"/>
    <w:rsid w:val="0063199B"/>
    <w:rsid w:val="00634408"/>
    <w:rsid w:val="00642A30"/>
    <w:rsid w:val="00642B27"/>
    <w:rsid w:val="00651F72"/>
    <w:rsid w:val="00656ECC"/>
    <w:rsid w:val="006620B5"/>
    <w:rsid w:val="00666231"/>
    <w:rsid w:val="00670225"/>
    <w:rsid w:val="00670941"/>
    <w:rsid w:val="00671182"/>
    <w:rsid w:val="00682E57"/>
    <w:rsid w:val="006A1752"/>
    <w:rsid w:val="006A6A0B"/>
    <w:rsid w:val="006C6849"/>
    <w:rsid w:val="006E35A3"/>
    <w:rsid w:val="006F7BD8"/>
    <w:rsid w:val="007073A1"/>
    <w:rsid w:val="00717361"/>
    <w:rsid w:val="00720C50"/>
    <w:rsid w:val="00723A44"/>
    <w:rsid w:val="0072442B"/>
    <w:rsid w:val="00726E85"/>
    <w:rsid w:val="00730BE9"/>
    <w:rsid w:val="00741419"/>
    <w:rsid w:val="00741949"/>
    <w:rsid w:val="007465D6"/>
    <w:rsid w:val="00770C5B"/>
    <w:rsid w:val="00771813"/>
    <w:rsid w:val="00780DEC"/>
    <w:rsid w:val="00781195"/>
    <w:rsid w:val="00790512"/>
    <w:rsid w:val="007907EA"/>
    <w:rsid w:val="00792006"/>
    <w:rsid w:val="007A32C7"/>
    <w:rsid w:val="007B2B71"/>
    <w:rsid w:val="007B2E6F"/>
    <w:rsid w:val="007B358D"/>
    <w:rsid w:val="007B4F35"/>
    <w:rsid w:val="007C0097"/>
    <w:rsid w:val="007C03FF"/>
    <w:rsid w:val="007D236B"/>
    <w:rsid w:val="007D2460"/>
    <w:rsid w:val="007D44D1"/>
    <w:rsid w:val="007F0ED4"/>
    <w:rsid w:val="007F7B3E"/>
    <w:rsid w:val="00802C94"/>
    <w:rsid w:val="00811C06"/>
    <w:rsid w:val="0082769A"/>
    <w:rsid w:val="008313D6"/>
    <w:rsid w:val="00834E3A"/>
    <w:rsid w:val="00836348"/>
    <w:rsid w:val="00840BEA"/>
    <w:rsid w:val="00845E15"/>
    <w:rsid w:val="00871C69"/>
    <w:rsid w:val="0087536C"/>
    <w:rsid w:val="008773FB"/>
    <w:rsid w:val="00885C5B"/>
    <w:rsid w:val="00893A34"/>
    <w:rsid w:val="00893DC9"/>
    <w:rsid w:val="00895CB2"/>
    <w:rsid w:val="008C6BA4"/>
    <w:rsid w:val="008D3951"/>
    <w:rsid w:val="008D43A2"/>
    <w:rsid w:val="008D5E88"/>
    <w:rsid w:val="008D68F9"/>
    <w:rsid w:val="008E09EC"/>
    <w:rsid w:val="008E1A58"/>
    <w:rsid w:val="008E3DA6"/>
    <w:rsid w:val="008F01BC"/>
    <w:rsid w:val="008F21BA"/>
    <w:rsid w:val="008F7903"/>
    <w:rsid w:val="008F7CF8"/>
    <w:rsid w:val="00901DD2"/>
    <w:rsid w:val="009055B4"/>
    <w:rsid w:val="00913749"/>
    <w:rsid w:val="00914AB5"/>
    <w:rsid w:val="00914D1D"/>
    <w:rsid w:val="009158FB"/>
    <w:rsid w:val="00925677"/>
    <w:rsid w:val="0093020E"/>
    <w:rsid w:val="0093023F"/>
    <w:rsid w:val="009304E7"/>
    <w:rsid w:val="00945B00"/>
    <w:rsid w:val="00955DCE"/>
    <w:rsid w:val="00955EAB"/>
    <w:rsid w:val="0096085B"/>
    <w:rsid w:val="00964F77"/>
    <w:rsid w:val="00970FE3"/>
    <w:rsid w:val="009774FC"/>
    <w:rsid w:val="009822E4"/>
    <w:rsid w:val="00986BAC"/>
    <w:rsid w:val="009A5875"/>
    <w:rsid w:val="009A7021"/>
    <w:rsid w:val="009B2512"/>
    <w:rsid w:val="009B3FF9"/>
    <w:rsid w:val="009C1344"/>
    <w:rsid w:val="009C6375"/>
    <w:rsid w:val="009D225A"/>
    <w:rsid w:val="00A1345F"/>
    <w:rsid w:val="00A1445B"/>
    <w:rsid w:val="00A25C26"/>
    <w:rsid w:val="00A62B6A"/>
    <w:rsid w:val="00A6516A"/>
    <w:rsid w:val="00A87AE3"/>
    <w:rsid w:val="00A96C90"/>
    <w:rsid w:val="00A9728C"/>
    <w:rsid w:val="00AA274D"/>
    <w:rsid w:val="00AA51D5"/>
    <w:rsid w:val="00AA65CF"/>
    <w:rsid w:val="00AC32BA"/>
    <w:rsid w:val="00AD3389"/>
    <w:rsid w:val="00AD440D"/>
    <w:rsid w:val="00AD4483"/>
    <w:rsid w:val="00AE2222"/>
    <w:rsid w:val="00AE238B"/>
    <w:rsid w:val="00AE3D53"/>
    <w:rsid w:val="00AE61AF"/>
    <w:rsid w:val="00AE7780"/>
    <w:rsid w:val="00AE7CD7"/>
    <w:rsid w:val="00AF1321"/>
    <w:rsid w:val="00B109C0"/>
    <w:rsid w:val="00B14F04"/>
    <w:rsid w:val="00B15F4B"/>
    <w:rsid w:val="00B172EE"/>
    <w:rsid w:val="00B232E9"/>
    <w:rsid w:val="00B26FBD"/>
    <w:rsid w:val="00B315B2"/>
    <w:rsid w:val="00B321C0"/>
    <w:rsid w:val="00B34EA4"/>
    <w:rsid w:val="00B557A7"/>
    <w:rsid w:val="00B603AC"/>
    <w:rsid w:val="00B64057"/>
    <w:rsid w:val="00B66C8A"/>
    <w:rsid w:val="00B72BE9"/>
    <w:rsid w:val="00B7690F"/>
    <w:rsid w:val="00B805BE"/>
    <w:rsid w:val="00B905EA"/>
    <w:rsid w:val="00B90666"/>
    <w:rsid w:val="00B90838"/>
    <w:rsid w:val="00B95750"/>
    <w:rsid w:val="00BA04EF"/>
    <w:rsid w:val="00BD634B"/>
    <w:rsid w:val="00BD7755"/>
    <w:rsid w:val="00BE1A45"/>
    <w:rsid w:val="00C0119D"/>
    <w:rsid w:val="00C044A4"/>
    <w:rsid w:val="00C054CF"/>
    <w:rsid w:val="00C10B92"/>
    <w:rsid w:val="00C127F2"/>
    <w:rsid w:val="00C1529F"/>
    <w:rsid w:val="00C26E34"/>
    <w:rsid w:val="00C35797"/>
    <w:rsid w:val="00C40271"/>
    <w:rsid w:val="00C54745"/>
    <w:rsid w:val="00C54D7B"/>
    <w:rsid w:val="00C5539D"/>
    <w:rsid w:val="00C71F08"/>
    <w:rsid w:val="00C736F1"/>
    <w:rsid w:val="00C73A96"/>
    <w:rsid w:val="00C76262"/>
    <w:rsid w:val="00C76341"/>
    <w:rsid w:val="00C802DC"/>
    <w:rsid w:val="00C900C7"/>
    <w:rsid w:val="00C9192B"/>
    <w:rsid w:val="00C97678"/>
    <w:rsid w:val="00CA0673"/>
    <w:rsid w:val="00CA145C"/>
    <w:rsid w:val="00CA7540"/>
    <w:rsid w:val="00CB0EBF"/>
    <w:rsid w:val="00CB4F22"/>
    <w:rsid w:val="00CB6624"/>
    <w:rsid w:val="00CB7EC6"/>
    <w:rsid w:val="00CD0254"/>
    <w:rsid w:val="00CD161A"/>
    <w:rsid w:val="00CD39D7"/>
    <w:rsid w:val="00CE6019"/>
    <w:rsid w:val="00CF1E31"/>
    <w:rsid w:val="00D10AF1"/>
    <w:rsid w:val="00D20ECA"/>
    <w:rsid w:val="00D24A90"/>
    <w:rsid w:val="00D2736F"/>
    <w:rsid w:val="00D32EFD"/>
    <w:rsid w:val="00D410A9"/>
    <w:rsid w:val="00D43347"/>
    <w:rsid w:val="00D47A42"/>
    <w:rsid w:val="00D6121D"/>
    <w:rsid w:val="00D66996"/>
    <w:rsid w:val="00D67456"/>
    <w:rsid w:val="00D713FA"/>
    <w:rsid w:val="00D76DDD"/>
    <w:rsid w:val="00D863DE"/>
    <w:rsid w:val="00D96443"/>
    <w:rsid w:val="00DA100E"/>
    <w:rsid w:val="00DA33C8"/>
    <w:rsid w:val="00DA77A4"/>
    <w:rsid w:val="00DB4091"/>
    <w:rsid w:val="00DC0D36"/>
    <w:rsid w:val="00DD4A22"/>
    <w:rsid w:val="00DD749E"/>
    <w:rsid w:val="00DE49C6"/>
    <w:rsid w:val="00DE648A"/>
    <w:rsid w:val="00DF0FDB"/>
    <w:rsid w:val="00E06C3D"/>
    <w:rsid w:val="00E1696C"/>
    <w:rsid w:val="00E22CD7"/>
    <w:rsid w:val="00E22E5A"/>
    <w:rsid w:val="00E34628"/>
    <w:rsid w:val="00E34D8C"/>
    <w:rsid w:val="00E53A6A"/>
    <w:rsid w:val="00E56BDD"/>
    <w:rsid w:val="00E623BF"/>
    <w:rsid w:val="00E743CE"/>
    <w:rsid w:val="00E94FEA"/>
    <w:rsid w:val="00E96054"/>
    <w:rsid w:val="00E97748"/>
    <w:rsid w:val="00E977C6"/>
    <w:rsid w:val="00EA1AFC"/>
    <w:rsid w:val="00EC6631"/>
    <w:rsid w:val="00ED0527"/>
    <w:rsid w:val="00ED1C76"/>
    <w:rsid w:val="00ED1DA3"/>
    <w:rsid w:val="00EF7CA5"/>
    <w:rsid w:val="00F11320"/>
    <w:rsid w:val="00F2428E"/>
    <w:rsid w:val="00F266C2"/>
    <w:rsid w:val="00F32198"/>
    <w:rsid w:val="00F45C09"/>
    <w:rsid w:val="00F473AC"/>
    <w:rsid w:val="00F53686"/>
    <w:rsid w:val="00F541A6"/>
    <w:rsid w:val="00F54F53"/>
    <w:rsid w:val="00F5538E"/>
    <w:rsid w:val="00F57C70"/>
    <w:rsid w:val="00F71A47"/>
    <w:rsid w:val="00F81A06"/>
    <w:rsid w:val="00F832D0"/>
    <w:rsid w:val="00F94D69"/>
    <w:rsid w:val="00FA3D17"/>
    <w:rsid w:val="00FA5C7C"/>
    <w:rsid w:val="00FA62EE"/>
    <w:rsid w:val="00FB4A8A"/>
    <w:rsid w:val="00FB6EA6"/>
    <w:rsid w:val="00FD33C9"/>
    <w:rsid w:val="00FD359E"/>
    <w:rsid w:val="00FE1734"/>
    <w:rsid w:val="00FF1390"/>
    <w:rsid w:val="00FF7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02D7C"/>
  <w15:docId w15:val="{EAA9EFC7-470D-49D6-8D09-9B5AC27E7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5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C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D052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D0527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D052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D0527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34E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34E3A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CA06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2746BC-A3C0-4ED3-9D26-0C734E42E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1468</TotalTime>
  <Pages>1</Pages>
  <Words>1862</Words>
  <Characters>10619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Баранова А.А.</dc:creator>
  <cp:lastModifiedBy>Баранова АА</cp:lastModifiedBy>
  <cp:revision>195</cp:revision>
  <cp:lastPrinted>2020-12-23T10:49:00Z</cp:lastPrinted>
  <dcterms:created xsi:type="dcterms:W3CDTF">2013-01-10T13:46:00Z</dcterms:created>
  <dcterms:modified xsi:type="dcterms:W3CDTF">2021-09-28T11:25:00Z</dcterms:modified>
</cp:coreProperties>
</file>